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2829B" w14:textId="53F8DA56" w:rsidR="00571493" w:rsidRPr="0067130F" w:rsidRDefault="00571493" w:rsidP="00F80501">
      <w:pPr>
        <w:shd w:val="clear" w:color="auto" w:fill="FFFFFF"/>
        <w:spacing w:after="100" w:afterAutospacing="1" w:line="240" w:lineRule="auto"/>
        <w:jc w:val="center"/>
        <w:rPr>
          <w:rFonts w:ascii="GT Ultra Median Light" w:eastAsia="Times New Roman" w:hAnsi="GT Ultra Median Light" w:cs="Arial"/>
          <w:kern w:val="0"/>
          <w:sz w:val="32"/>
          <w:szCs w:val="32"/>
          <w:lang w:eastAsia="sv-SE"/>
          <w14:ligatures w14:val="none"/>
        </w:rPr>
      </w:pPr>
      <w:r w:rsidRPr="0067130F">
        <w:rPr>
          <w:rFonts w:ascii="GT Ultra Median Light" w:eastAsia="Times New Roman" w:hAnsi="GT Ultra Median Light" w:cs="Arial"/>
          <w:kern w:val="0"/>
          <w:sz w:val="32"/>
          <w:szCs w:val="32"/>
          <w:lang w:eastAsia="sv-SE"/>
          <w14:ligatures w14:val="none"/>
        </w:rPr>
        <w:t>Konferensaktiviteter på Villa Långbers</w:t>
      </w:r>
    </w:p>
    <w:p w14:paraId="4D448716" w14:textId="7D93153B" w:rsidR="00FB0AA7" w:rsidRPr="0067130F" w:rsidRDefault="00FB0AA7" w:rsidP="00F80501">
      <w:pPr>
        <w:shd w:val="clear" w:color="auto" w:fill="FFFFFF"/>
        <w:spacing w:after="100" w:afterAutospacing="1" w:line="240" w:lineRule="auto"/>
        <w:jc w:val="center"/>
        <w:rPr>
          <w:rFonts w:ascii="GT Ultra Median Light" w:eastAsia="Times New Roman" w:hAnsi="GT Ultra Median Light" w:cs="Arial"/>
          <w:kern w:val="0"/>
          <w:sz w:val="20"/>
          <w:szCs w:val="20"/>
          <w:lang w:eastAsia="sv-SE"/>
          <w14:ligatures w14:val="none"/>
        </w:rPr>
      </w:pPr>
      <w:r w:rsidRPr="0067130F">
        <w:rPr>
          <w:rFonts w:ascii="GT Ultra Median Light" w:eastAsia="Times New Roman" w:hAnsi="GT Ultra Median Light" w:cs="Arial"/>
          <w:kern w:val="0"/>
          <w:sz w:val="20"/>
          <w:szCs w:val="20"/>
          <w:lang w:eastAsia="sv-SE"/>
          <w14:ligatures w14:val="none"/>
        </w:rPr>
        <w:t>Det ska vara enkelt att boka en konferens med bra innehåll. Villa Långbers har ett brett utbud av föreläsare, instruktörer och aktiviteter. På så sätt kan du enkelt och smidigt boka hela ditt konferensinnehåll hos oss.</w:t>
      </w:r>
      <w:r w:rsidR="005F4D57" w:rsidRPr="0067130F">
        <w:rPr>
          <w:rFonts w:ascii="GT Ultra Median Light" w:eastAsia="Times New Roman" w:hAnsi="GT Ultra Median Light" w:cs="Arial"/>
          <w:kern w:val="0"/>
          <w:sz w:val="20"/>
          <w:szCs w:val="20"/>
          <w:lang w:eastAsia="sv-SE"/>
          <w14:ligatures w14:val="none"/>
        </w:rPr>
        <w:t xml:space="preserve"> </w:t>
      </w:r>
      <w:r w:rsidRPr="0067130F">
        <w:rPr>
          <w:rFonts w:ascii="GT Ultra Median Light" w:eastAsia="Times New Roman" w:hAnsi="GT Ultra Median Light" w:cs="Arial"/>
          <w:kern w:val="0"/>
          <w:sz w:val="20"/>
          <w:szCs w:val="20"/>
          <w:lang w:eastAsia="sv-SE"/>
          <w14:ligatures w14:val="none"/>
        </w:rPr>
        <w:t>Runt Siljan är utbudet stort när det kommer till aktiviteter och utflyktsmål. Här följer ett axplock av aktiviteter som vi tror kan passa er grupp.</w:t>
      </w:r>
      <w:r w:rsidR="00F80501" w:rsidRPr="0067130F">
        <w:rPr>
          <w:rFonts w:ascii="GT Ultra Median Light" w:eastAsia="Times New Roman" w:hAnsi="GT Ultra Median Light" w:cs="Arial"/>
          <w:kern w:val="0"/>
          <w:sz w:val="20"/>
          <w:szCs w:val="20"/>
          <w:lang w:eastAsia="sv-SE"/>
          <w14:ligatures w14:val="none"/>
        </w:rPr>
        <w:t xml:space="preserve"> Vi välkomnar också era specifika önskemål för en skräddarsydd och unik konferens. </w:t>
      </w:r>
    </w:p>
    <w:p w14:paraId="21A4EBAA" w14:textId="77777777" w:rsidR="005F4D57" w:rsidRPr="0067130F" w:rsidRDefault="005F4D57" w:rsidP="005F4D57">
      <w:pPr>
        <w:shd w:val="clear" w:color="auto" w:fill="FFFFFF"/>
        <w:spacing w:after="100" w:afterAutospacing="1" w:line="240" w:lineRule="auto"/>
        <w:jc w:val="center"/>
        <w:rPr>
          <w:rFonts w:ascii="GT Ultra Median Light" w:eastAsia="Times New Roman" w:hAnsi="GT Ultra Median Light" w:cs="Arial"/>
          <w:kern w:val="0"/>
          <w:sz w:val="20"/>
          <w:szCs w:val="20"/>
          <w:lang w:eastAsia="sv-SE"/>
          <w14:ligatures w14:val="none"/>
        </w:rPr>
      </w:pPr>
    </w:p>
    <w:p w14:paraId="58FF3879" w14:textId="77777777" w:rsidR="00FB0AA7" w:rsidRPr="0067130F" w:rsidRDefault="00FB0AA7" w:rsidP="00FB0AA7">
      <w:pPr>
        <w:shd w:val="clear" w:color="auto" w:fill="FFFFFF"/>
        <w:spacing w:after="100" w:afterAutospacing="1" w:line="240" w:lineRule="auto"/>
        <w:jc w:val="center"/>
        <w:outlineLvl w:val="1"/>
        <w:rPr>
          <w:rFonts w:ascii="GT Ultra Median Light" w:eastAsia="Times New Roman" w:hAnsi="GT Ultra Median Light" w:cs="Arial"/>
          <w:kern w:val="0"/>
          <w:sz w:val="28"/>
          <w:szCs w:val="28"/>
          <w:lang w:eastAsia="sv-SE"/>
          <w14:ligatures w14:val="none"/>
        </w:rPr>
      </w:pPr>
      <w:r w:rsidRPr="0067130F">
        <w:rPr>
          <w:rFonts w:ascii="GT Ultra Median Light" w:eastAsia="Times New Roman" w:hAnsi="GT Ultra Median Light" w:cs="Arial"/>
          <w:kern w:val="0"/>
          <w:sz w:val="28"/>
          <w:szCs w:val="28"/>
          <w:lang w:eastAsia="sv-SE"/>
          <w14:ligatures w14:val="none"/>
        </w:rPr>
        <w:t>Tema Mat &amp; Dryck</w:t>
      </w:r>
    </w:p>
    <w:p w14:paraId="253855F6" w14:textId="0F61D6DB" w:rsidR="00FB0AA7" w:rsidRPr="0067130F" w:rsidRDefault="00FB0AA7" w:rsidP="00FB0AA7">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Ost – eller dryckesprovning</w:t>
      </w:r>
      <w:r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Villa Långbers erbjuder flera olika provningar. Vad lockar er? </w:t>
      </w:r>
      <w:r w:rsidRPr="0067130F">
        <w:rPr>
          <w:rFonts w:ascii="GT Ultra Median Light" w:eastAsia="Times New Roman" w:hAnsi="GT Ultra Median Light" w:cs="Arial"/>
          <w:kern w:val="0"/>
          <w:sz w:val="20"/>
          <w:szCs w:val="20"/>
          <w:lang w:eastAsia="sv-SE"/>
          <w14:ligatures w14:val="none"/>
        </w:rPr>
        <w:br/>
        <w:t xml:space="preserve">Provning med mousserande viner/Champagne, stilla viner, </w:t>
      </w:r>
      <w:proofErr w:type="spellStart"/>
      <w:r w:rsidRPr="0067130F">
        <w:rPr>
          <w:rFonts w:ascii="GT Ultra Median Light" w:eastAsia="Times New Roman" w:hAnsi="GT Ultra Median Light" w:cs="Arial"/>
          <w:kern w:val="0"/>
          <w:sz w:val="20"/>
          <w:szCs w:val="20"/>
          <w:lang w:eastAsia="sv-SE"/>
          <w14:ligatures w14:val="none"/>
        </w:rPr>
        <w:t>ölprovning</w:t>
      </w:r>
      <w:proofErr w:type="spellEnd"/>
      <w:r w:rsidRPr="0067130F">
        <w:rPr>
          <w:rFonts w:ascii="GT Ultra Median Light" w:eastAsia="Times New Roman" w:hAnsi="GT Ultra Median Light" w:cs="Arial"/>
          <w:kern w:val="0"/>
          <w:sz w:val="20"/>
          <w:szCs w:val="20"/>
          <w:lang w:eastAsia="sv-SE"/>
          <w14:ligatures w14:val="none"/>
        </w:rPr>
        <w:t xml:space="preserve"> med lokalproducerad öl eller varför inte </w:t>
      </w:r>
      <w:proofErr w:type="spellStart"/>
      <w:r w:rsidRPr="0067130F">
        <w:rPr>
          <w:rFonts w:ascii="GT Ultra Median Light" w:eastAsia="Times New Roman" w:hAnsi="GT Ultra Median Light" w:cs="Arial"/>
          <w:kern w:val="0"/>
          <w:sz w:val="20"/>
          <w:szCs w:val="20"/>
          <w:lang w:eastAsia="sv-SE"/>
          <w14:ligatures w14:val="none"/>
        </w:rPr>
        <w:t>Murboannas</w:t>
      </w:r>
      <w:proofErr w:type="spellEnd"/>
      <w:r w:rsidRPr="0067130F">
        <w:rPr>
          <w:rFonts w:ascii="GT Ultra Median Light" w:eastAsia="Times New Roman" w:hAnsi="GT Ultra Median Light" w:cs="Arial"/>
          <w:kern w:val="0"/>
          <w:sz w:val="20"/>
          <w:szCs w:val="20"/>
          <w:lang w:eastAsia="sv-SE"/>
          <w14:ligatures w14:val="none"/>
        </w:rPr>
        <w:t xml:space="preserve"> egenproducerade ostar.</w:t>
      </w:r>
    </w:p>
    <w:p w14:paraId="1686AF3C" w14:textId="14687A59" w:rsidR="00FB0AA7" w:rsidRPr="0067130F" w:rsidRDefault="00FB0AA7" w:rsidP="00FB0AA7">
      <w:pPr>
        <w:shd w:val="clear" w:color="auto" w:fill="FFFFFF"/>
        <w:spacing w:after="100" w:afterAutospacing="1" w:line="240" w:lineRule="auto"/>
        <w:outlineLvl w:val="3"/>
        <w:rPr>
          <w:rFonts w:ascii="GT Ultra Median Light" w:eastAsia="Times New Roman" w:hAnsi="GT Ultra Median Light" w:cs="Arial"/>
          <w:kern w:val="0"/>
          <w:lang w:eastAsia="sv-SE"/>
          <w14:ligatures w14:val="none"/>
        </w:rPr>
      </w:pPr>
      <w:r w:rsidRPr="0067130F">
        <w:rPr>
          <w:rFonts w:ascii="GT Ultra Median Light" w:eastAsia="Times New Roman" w:hAnsi="GT Ultra Median Light" w:cs="Arial"/>
          <w:kern w:val="0"/>
          <w:sz w:val="24"/>
          <w:szCs w:val="24"/>
          <w:lang w:eastAsia="sv-SE"/>
          <w14:ligatures w14:val="none"/>
        </w:rPr>
        <w:t>Provning mousserande vin inklusive föreläsning</w:t>
      </w:r>
      <w:r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Deltagare 8–30 personer.</w:t>
      </w:r>
    </w:p>
    <w:p w14:paraId="595C4CAC" w14:textId="02807E4D" w:rsidR="00FB0AA7" w:rsidRPr="0067130F" w:rsidRDefault="00FB0AA7" w:rsidP="00FB0AA7">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Provning stilla vin</w:t>
      </w:r>
      <w:r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Vi provar 5 olika viner. Vid färre än 8 personer, begär offert.</w:t>
      </w:r>
    </w:p>
    <w:p w14:paraId="351911F7" w14:textId="3B091E07" w:rsidR="00FB0AA7" w:rsidRPr="0067130F" w:rsidRDefault="00FB0AA7" w:rsidP="005F4D57">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Provning öl</w:t>
      </w:r>
      <w:r w:rsidR="005F4D57"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 xml:space="preserve">Micael Lysén, Dalarnas enda </w:t>
      </w:r>
      <w:proofErr w:type="spellStart"/>
      <w:r w:rsidRPr="0067130F">
        <w:rPr>
          <w:rFonts w:ascii="GT Ultra Median Light" w:eastAsia="Times New Roman" w:hAnsi="GT Ultra Median Light" w:cs="Arial"/>
          <w:kern w:val="0"/>
          <w:sz w:val="20"/>
          <w:szCs w:val="20"/>
          <w:lang w:eastAsia="sv-SE"/>
          <w14:ligatures w14:val="none"/>
        </w:rPr>
        <w:t>ölsommelier</w:t>
      </w:r>
      <w:proofErr w:type="spellEnd"/>
      <w:r w:rsidRPr="0067130F">
        <w:rPr>
          <w:rFonts w:ascii="GT Ultra Median Light" w:eastAsia="Times New Roman" w:hAnsi="GT Ultra Median Light" w:cs="Arial"/>
          <w:kern w:val="0"/>
          <w:sz w:val="20"/>
          <w:szCs w:val="20"/>
          <w:lang w:eastAsia="sv-SE"/>
          <w14:ligatures w14:val="none"/>
        </w:rPr>
        <w:t>, har ett flertal olika provningar, så som Ölets mångfald, IPA – den nya stora hypen, Ljus Lager – ölet som tog världen med storm. </w:t>
      </w:r>
    </w:p>
    <w:p w14:paraId="7A4FB866" w14:textId="5F622A2D" w:rsidR="00C8419A" w:rsidRPr="0067130F" w:rsidRDefault="00FB0AA7" w:rsidP="005F4D57">
      <w:pPr>
        <w:shd w:val="clear" w:color="auto" w:fill="FFFFFF"/>
        <w:spacing w:after="100" w:afterAutospacing="1" w:line="240" w:lineRule="auto"/>
        <w:outlineLvl w:val="3"/>
        <w:rPr>
          <w:rFonts w:ascii="GT Ultra Median Light" w:eastAsia="Times New Roman" w:hAnsi="GT Ultra Median Light" w:cs="Arial"/>
          <w:kern w:val="0"/>
          <w:sz w:val="20"/>
          <w:szCs w:val="20"/>
          <w:lang w:eastAsia="sv-SE"/>
          <w14:ligatures w14:val="none"/>
        </w:rPr>
      </w:pPr>
      <w:r w:rsidRPr="0067130F">
        <w:rPr>
          <w:rFonts w:ascii="GT Ultra Median Light" w:eastAsia="Times New Roman" w:hAnsi="GT Ultra Median Light" w:cs="Arial"/>
          <w:kern w:val="0"/>
          <w:sz w:val="24"/>
          <w:szCs w:val="24"/>
          <w:lang w:eastAsia="sv-SE"/>
          <w14:ligatures w14:val="none"/>
        </w:rPr>
        <w:t>Provning ost</w:t>
      </w:r>
      <w:r w:rsidR="005F4D57"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 xml:space="preserve">Tillsammans Mats från </w:t>
      </w:r>
      <w:proofErr w:type="spellStart"/>
      <w:r w:rsidRPr="0067130F">
        <w:rPr>
          <w:rFonts w:ascii="GT Ultra Median Light" w:eastAsia="Times New Roman" w:hAnsi="GT Ultra Median Light" w:cs="Arial"/>
          <w:kern w:val="0"/>
          <w:sz w:val="20"/>
          <w:szCs w:val="20"/>
          <w:lang w:eastAsia="sv-SE"/>
          <w14:ligatures w14:val="none"/>
        </w:rPr>
        <w:t>Murboannas</w:t>
      </w:r>
      <w:proofErr w:type="spellEnd"/>
      <w:r w:rsidRPr="0067130F">
        <w:rPr>
          <w:rFonts w:ascii="GT Ultra Median Light" w:eastAsia="Times New Roman" w:hAnsi="GT Ultra Median Light" w:cs="Arial"/>
          <w:kern w:val="0"/>
          <w:sz w:val="20"/>
          <w:szCs w:val="20"/>
          <w:lang w:eastAsia="sv-SE"/>
          <w14:ligatures w14:val="none"/>
        </w:rPr>
        <w:t xml:space="preserve"> får ni prova 6 olika ostsorter och höra om dess tillverkning och historia.</w:t>
      </w:r>
      <w:r w:rsidRPr="0067130F">
        <w:rPr>
          <w:rFonts w:ascii="GT Ultra Median Light" w:eastAsia="Times New Roman" w:hAnsi="GT Ultra Median Light" w:cs="Arial"/>
          <w:kern w:val="0"/>
          <w:sz w:val="20"/>
          <w:szCs w:val="20"/>
          <w:lang w:eastAsia="sv-SE"/>
          <w14:ligatures w14:val="none"/>
        </w:rPr>
        <w:br/>
        <w:t>Tid: ca 45 minuter.</w:t>
      </w:r>
    </w:p>
    <w:p w14:paraId="276607A7" w14:textId="77777777" w:rsidR="00FB0AA7" w:rsidRPr="0067130F" w:rsidRDefault="00FB0AA7" w:rsidP="005F4D57">
      <w:pPr>
        <w:shd w:val="clear" w:color="auto" w:fill="FFFFFF"/>
        <w:spacing w:after="100" w:afterAutospacing="1" w:line="240" w:lineRule="auto"/>
        <w:jc w:val="center"/>
        <w:outlineLvl w:val="1"/>
        <w:rPr>
          <w:rFonts w:ascii="GT Ultra Median Light" w:eastAsia="Times New Roman" w:hAnsi="GT Ultra Median Light" w:cs="Arial"/>
          <w:kern w:val="0"/>
          <w:sz w:val="28"/>
          <w:szCs w:val="28"/>
          <w:lang w:eastAsia="sv-SE"/>
          <w14:ligatures w14:val="none"/>
        </w:rPr>
      </w:pPr>
      <w:r w:rsidRPr="0067130F">
        <w:rPr>
          <w:rFonts w:ascii="GT Ultra Median Light" w:eastAsia="Times New Roman" w:hAnsi="GT Ultra Median Light" w:cs="Arial"/>
          <w:kern w:val="0"/>
          <w:sz w:val="28"/>
          <w:szCs w:val="28"/>
          <w:lang w:eastAsia="sv-SE"/>
          <w14:ligatures w14:val="none"/>
        </w:rPr>
        <w:t>Tema Hälsa</w:t>
      </w:r>
    </w:p>
    <w:p w14:paraId="11695769" w14:textId="0EAD4E62" w:rsidR="00FB0AA7" w:rsidRPr="0067130F" w:rsidRDefault="00FB0AA7" w:rsidP="005F4D57">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Träna med hälsocoach</w:t>
      </w:r>
      <w:r w:rsidR="005F4D57"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Varva arbete med aktivitet och rörelse. Vi kan erbjuda duktiga aktivitetsledare från Sveriges främsta hälsohem - Masesgården. Testa yoga, cirkelträning, eller lite avslappnande meditation. Utöver träningspass kan du även boka en uppsjö av föreläsningar på temat hälsa.</w:t>
      </w:r>
    </w:p>
    <w:p w14:paraId="0A0B0319" w14:textId="2BEAC0EB" w:rsidR="00FB0AA7" w:rsidRPr="0067130F" w:rsidRDefault="00FB0AA7" w:rsidP="005F4D57">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Konsten att andas</w:t>
      </w:r>
      <w:r w:rsidR="005F4D57"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Lär er mer om andningens betydelse för din hälsa. Vi tar cirka 25 000 andetag/dygn och det är inte bara att andas, hur gör man egentligen? Öppna dörren för en outnyttjad hälsoresurs som påverkar stress, oro, sömn, återhämtning, energinivåer och medvetenhet.</w:t>
      </w:r>
      <w:r w:rsidRPr="0067130F">
        <w:rPr>
          <w:rFonts w:ascii="GT Ultra Median Light" w:eastAsia="Times New Roman" w:hAnsi="GT Ultra Median Light" w:cs="Arial"/>
          <w:kern w:val="0"/>
          <w:sz w:val="20"/>
          <w:szCs w:val="20"/>
          <w:lang w:eastAsia="sv-SE"/>
          <w14:ligatures w14:val="none"/>
        </w:rPr>
        <w:br/>
        <w:t>Tid: ca 1 h. </w:t>
      </w:r>
    </w:p>
    <w:p w14:paraId="20C1B1AF" w14:textId="6F78C625" w:rsidR="00FB0AA7" w:rsidRPr="0067130F" w:rsidRDefault="00FB0AA7" w:rsidP="005F4D57">
      <w:pPr>
        <w:shd w:val="clear" w:color="auto" w:fill="FFFFFF"/>
        <w:spacing w:after="100" w:afterAutospacing="1" w:line="240" w:lineRule="auto"/>
        <w:outlineLvl w:val="3"/>
        <w:rPr>
          <w:rFonts w:ascii="GT Ultra Median Light" w:eastAsia="Times New Roman" w:hAnsi="GT Ultra Median Light" w:cs="Arial"/>
          <w:kern w:val="0"/>
          <w:sz w:val="20"/>
          <w:szCs w:val="20"/>
          <w:lang w:eastAsia="sv-SE"/>
          <w14:ligatures w14:val="none"/>
        </w:rPr>
      </w:pPr>
      <w:r w:rsidRPr="0067130F">
        <w:rPr>
          <w:rFonts w:ascii="GT Ultra Median Light" w:eastAsia="Times New Roman" w:hAnsi="GT Ultra Median Light" w:cs="Arial"/>
          <w:kern w:val="0"/>
          <w:sz w:val="24"/>
          <w:szCs w:val="24"/>
          <w:lang w:eastAsia="sv-SE"/>
          <w14:ligatures w14:val="none"/>
        </w:rPr>
        <w:t>Hur skapar vi ett ”VI-RUS”? Hur hanterar vi stress och oro?</w:t>
      </w:r>
      <w:r w:rsidR="005F4D57"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Hälsocoachen Magnus Lindroth berättar om hur det krävs ett mentalt fokus för att skapa förändringar i din livsstil. Det är just den där mentala skärpan som du behöver för att bryta invanda beteenden, vanor och tankemönster som du skapat genom åren. Tydliga mål, ett klart syfte och en passionerad vilja är en bra start. Om du mår bra så gör du bra. Kunskap om stress och återhämtning kan göra skillnad.</w:t>
      </w:r>
      <w:r w:rsidR="005F4D57" w:rsidRPr="0067130F">
        <w:rPr>
          <w:rFonts w:ascii="GT Ultra Median Light" w:eastAsia="Times New Roman" w:hAnsi="GT Ultra Median Light" w:cs="Arial"/>
          <w:kern w:val="0"/>
          <w:sz w:val="20"/>
          <w:szCs w:val="20"/>
          <w:lang w:eastAsia="sv-SE"/>
          <w14:ligatures w14:val="none"/>
        </w:rPr>
        <w:t xml:space="preserve"> </w:t>
      </w:r>
      <w:r w:rsidRPr="0067130F">
        <w:rPr>
          <w:rFonts w:ascii="GT Ultra Median Light" w:eastAsia="Times New Roman" w:hAnsi="GT Ultra Median Light" w:cs="Arial"/>
          <w:kern w:val="0"/>
          <w:sz w:val="20"/>
          <w:szCs w:val="20"/>
          <w:lang w:eastAsia="sv-SE"/>
          <w14:ligatures w14:val="none"/>
        </w:rPr>
        <w:t>För att lyckas med att skapa ett VI-RUS (ett effektivt team) behövs en kultur som bygger på tillit, kreativitet och förmågan att utmana varandra att hela tiden bli lite bättre. </w:t>
      </w:r>
      <w:r w:rsidRPr="0067130F">
        <w:rPr>
          <w:rFonts w:ascii="GT Ultra Median Light" w:eastAsia="Times New Roman" w:hAnsi="GT Ultra Median Light" w:cs="Arial"/>
          <w:kern w:val="0"/>
          <w:sz w:val="20"/>
          <w:szCs w:val="20"/>
          <w:lang w:eastAsia="sv-SE"/>
          <w14:ligatures w14:val="none"/>
        </w:rPr>
        <w:br/>
        <w:t>Tid: 1 h.</w:t>
      </w:r>
    </w:p>
    <w:p w14:paraId="56FF4144" w14:textId="77777777" w:rsidR="005F4D57" w:rsidRPr="0067130F" w:rsidRDefault="005F4D57" w:rsidP="005F4D57">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p>
    <w:p w14:paraId="0AF2FEEB" w14:textId="153A9C16" w:rsidR="00FB0AA7" w:rsidRPr="0067130F" w:rsidRDefault="00FB0AA7" w:rsidP="007C1D5B">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proofErr w:type="spellStart"/>
      <w:r w:rsidRPr="0067130F">
        <w:rPr>
          <w:rFonts w:ascii="GT Ultra Median Light" w:eastAsia="Times New Roman" w:hAnsi="GT Ultra Median Light" w:cs="Arial"/>
          <w:kern w:val="0"/>
          <w:sz w:val="24"/>
          <w:szCs w:val="24"/>
          <w:lang w:eastAsia="sv-SE"/>
          <w14:ligatures w14:val="none"/>
        </w:rPr>
        <w:lastRenderedPageBreak/>
        <w:t>Breathwork</w:t>
      </w:r>
      <w:proofErr w:type="spellEnd"/>
      <w:r w:rsidRPr="0067130F">
        <w:rPr>
          <w:rFonts w:ascii="GT Ultra Median Light" w:eastAsia="Times New Roman" w:hAnsi="GT Ultra Median Light" w:cs="Arial"/>
          <w:kern w:val="0"/>
          <w:sz w:val="24"/>
          <w:szCs w:val="24"/>
          <w:lang w:eastAsia="sv-SE"/>
          <w14:ligatures w14:val="none"/>
        </w:rPr>
        <w:t xml:space="preserve"> </w:t>
      </w:r>
      <w:proofErr w:type="spellStart"/>
      <w:r w:rsidRPr="0067130F">
        <w:rPr>
          <w:rFonts w:ascii="GT Ultra Median Light" w:eastAsia="Times New Roman" w:hAnsi="GT Ultra Median Light" w:cs="Arial"/>
          <w:kern w:val="0"/>
          <w:sz w:val="24"/>
          <w:szCs w:val="24"/>
          <w:lang w:eastAsia="sv-SE"/>
          <w14:ligatures w14:val="none"/>
        </w:rPr>
        <w:t>journey</w:t>
      </w:r>
      <w:proofErr w:type="spellEnd"/>
      <w:r w:rsidR="007C1D5B"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Tillsammans med Magnus Lindroth får ni möjlighet att uppleva denna kraftfulla metod. Minska din stress och oro som kan leda till ångest, depression och i värsta fall, till utbrändhet. Få mer energi, stärk din självkänsla och öka din inre drivkraft </w:t>
      </w:r>
      <w:r w:rsidRPr="0067130F">
        <w:rPr>
          <w:rFonts w:ascii="GT Ultra Median Light" w:eastAsia="Times New Roman" w:hAnsi="GT Ultra Median Light" w:cs="Arial"/>
          <w:kern w:val="0"/>
          <w:sz w:val="20"/>
          <w:szCs w:val="20"/>
          <w:lang w:eastAsia="sv-SE"/>
          <w14:ligatures w14:val="none"/>
        </w:rPr>
        <w:br/>
        <w:t>Tid: 1,5 h.</w:t>
      </w:r>
    </w:p>
    <w:p w14:paraId="272A2D2D" w14:textId="77777777" w:rsidR="00FB0AA7" w:rsidRPr="0067130F" w:rsidRDefault="00FB0AA7" w:rsidP="00FB0AA7">
      <w:pPr>
        <w:shd w:val="clear" w:color="auto" w:fill="FFFFFF"/>
        <w:spacing w:after="100" w:afterAutospacing="1" w:line="240" w:lineRule="auto"/>
        <w:rPr>
          <w:rFonts w:ascii="GT Ultra Median Light" w:eastAsia="Times New Roman" w:hAnsi="GT Ultra Median Light" w:cs="Arial"/>
          <w:kern w:val="0"/>
          <w:sz w:val="21"/>
          <w:szCs w:val="21"/>
          <w:lang w:eastAsia="sv-SE"/>
          <w14:ligatures w14:val="none"/>
        </w:rPr>
      </w:pPr>
      <w:r w:rsidRPr="0067130F">
        <w:rPr>
          <w:rFonts w:ascii="GT Ultra Median Light" w:eastAsia="Times New Roman" w:hAnsi="GT Ultra Median Light" w:cs="Arial"/>
          <w:kern w:val="0"/>
          <w:sz w:val="24"/>
          <w:szCs w:val="24"/>
          <w:lang w:eastAsia="sv-SE"/>
          <w14:ligatures w14:val="none"/>
        </w:rPr>
        <w:t>Rekommenderat tillval:</w:t>
      </w:r>
      <w:r w:rsidRPr="0067130F">
        <w:rPr>
          <w:rFonts w:ascii="GT Ultra Median Light" w:eastAsia="Times New Roman" w:hAnsi="GT Ultra Median Light" w:cs="Arial"/>
          <w:kern w:val="0"/>
          <w:sz w:val="21"/>
          <w:szCs w:val="21"/>
          <w:lang w:eastAsia="sv-SE"/>
          <w14:ligatures w14:val="none"/>
        </w:rPr>
        <w:br/>
      </w:r>
      <w:r w:rsidRPr="0067130F">
        <w:rPr>
          <w:rFonts w:ascii="GT Ultra Median Light" w:eastAsia="Times New Roman" w:hAnsi="GT Ultra Median Light" w:cs="Arial"/>
          <w:b/>
          <w:bCs/>
          <w:kern w:val="0"/>
          <w:sz w:val="20"/>
          <w:szCs w:val="20"/>
          <w:lang w:eastAsia="sv-SE"/>
          <w14:ligatures w14:val="none"/>
        </w:rPr>
        <w:t xml:space="preserve">Yoga </w:t>
      </w:r>
      <w:proofErr w:type="spellStart"/>
      <w:r w:rsidRPr="0067130F">
        <w:rPr>
          <w:rFonts w:ascii="GT Ultra Median Light" w:eastAsia="Times New Roman" w:hAnsi="GT Ultra Median Light" w:cs="Arial"/>
          <w:b/>
          <w:bCs/>
          <w:kern w:val="0"/>
          <w:sz w:val="20"/>
          <w:szCs w:val="20"/>
          <w:lang w:eastAsia="sv-SE"/>
          <w14:ligatures w14:val="none"/>
        </w:rPr>
        <w:t>Flow</w:t>
      </w:r>
      <w:proofErr w:type="spellEnd"/>
      <w:r w:rsidRPr="0067130F">
        <w:rPr>
          <w:rFonts w:ascii="GT Ultra Median Light" w:eastAsia="Times New Roman" w:hAnsi="GT Ultra Median Light" w:cs="Arial"/>
          <w:kern w:val="0"/>
          <w:sz w:val="20"/>
          <w:szCs w:val="20"/>
          <w:lang w:eastAsia="sv-SE"/>
          <w14:ligatures w14:val="none"/>
        </w:rPr>
        <w:t> pass som skapar ett inre lugn och ökar den mentala skärpan. </w:t>
      </w:r>
      <w:r w:rsidRPr="0067130F">
        <w:rPr>
          <w:rFonts w:ascii="GT Ultra Median Light" w:eastAsia="Times New Roman" w:hAnsi="GT Ultra Median Light" w:cs="Arial"/>
          <w:kern w:val="0"/>
          <w:sz w:val="20"/>
          <w:szCs w:val="20"/>
          <w:lang w:eastAsia="sv-SE"/>
          <w14:ligatures w14:val="none"/>
        </w:rPr>
        <w:br/>
        <w:t>Tid: 45 minuter.</w:t>
      </w:r>
    </w:p>
    <w:p w14:paraId="4F71D79C" w14:textId="6A375FD3"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God morgon</w:t>
      </w:r>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En skön morgonstart grundar oss för resten av arbetsdagen och sänker stressnivån i både kropp och knopp. Kreativiteten och energin ökar och du har nytta av denna stund under hela dagen</w:t>
      </w:r>
      <w:r w:rsidRPr="0067130F">
        <w:rPr>
          <w:rFonts w:ascii="GT Ultra Median Light" w:eastAsia="Times New Roman" w:hAnsi="GT Ultra Median Light" w:cs="Arial"/>
          <w:kern w:val="0"/>
          <w:sz w:val="20"/>
          <w:szCs w:val="20"/>
          <w:lang w:eastAsia="sv-SE"/>
          <w14:ligatures w14:val="none"/>
        </w:rPr>
        <w:br/>
        <w:t>Tid: ca 45 minuter.</w:t>
      </w:r>
    </w:p>
    <w:p w14:paraId="2E4445C7" w14:textId="403A4E54"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God kväll</w:t>
      </w:r>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Avrunda dagen och kom ner i varv med lugna och välgörande övningar och avslappning i en rogivande miljö. </w:t>
      </w:r>
      <w:r w:rsidRPr="0067130F">
        <w:rPr>
          <w:rFonts w:ascii="GT Ultra Median Light" w:eastAsia="Times New Roman" w:hAnsi="GT Ultra Median Light" w:cs="Arial"/>
          <w:kern w:val="0"/>
          <w:sz w:val="20"/>
          <w:szCs w:val="20"/>
          <w:lang w:eastAsia="sv-SE"/>
          <w14:ligatures w14:val="none"/>
        </w:rPr>
        <w:br/>
        <w:t>Tid: ca 45 minuter.</w:t>
      </w:r>
    </w:p>
    <w:p w14:paraId="046655DF" w14:textId="53175C45"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lang w:eastAsia="sv-SE"/>
          <w14:ligatures w14:val="none"/>
        </w:rPr>
      </w:pPr>
      <w:proofErr w:type="spellStart"/>
      <w:r w:rsidRPr="0067130F">
        <w:rPr>
          <w:rFonts w:ascii="GT Ultra Median Light" w:eastAsia="Times New Roman" w:hAnsi="GT Ultra Median Light" w:cs="Arial"/>
          <w:kern w:val="0"/>
          <w:sz w:val="24"/>
          <w:szCs w:val="24"/>
          <w:lang w:eastAsia="sv-SE"/>
          <w14:ligatures w14:val="none"/>
        </w:rPr>
        <w:t>Yinyoga</w:t>
      </w:r>
      <w:proofErr w:type="spellEnd"/>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 xml:space="preserve">Ta en paus från vardagen och tillåt dig att för en stund vara i nuet med </w:t>
      </w:r>
      <w:proofErr w:type="spellStart"/>
      <w:r w:rsidRPr="0067130F">
        <w:rPr>
          <w:rFonts w:ascii="GT Ultra Median Light" w:eastAsia="Times New Roman" w:hAnsi="GT Ultra Median Light" w:cs="Arial"/>
          <w:kern w:val="0"/>
          <w:sz w:val="20"/>
          <w:szCs w:val="20"/>
          <w:lang w:eastAsia="sv-SE"/>
          <w14:ligatures w14:val="none"/>
        </w:rPr>
        <w:t>Yinyoga</w:t>
      </w:r>
      <w:proofErr w:type="spellEnd"/>
      <w:r w:rsidRPr="0067130F">
        <w:rPr>
          <w:rFonts w:ascii="GT Ultra Median Light" w:eastAsia="Times New Roman" w:hAnsi="GT Ultra Median Light" w:cs="Arial"/>
          <w:kern w:val="0"/>
          <w:sz w:val="20"/>
          <w:szCs w:val="20"/>
          <w:lang w:eastAsia="sv-SE"/>
          <w14:ligatures w14:val="none"/>
        </w:rPr>
        <w:t xml:space="preserve"> som hjälper dig att hitta din inre livsglädje. Detta är en Yoga som passar alla</w:t>
      </w:r>
      <w:r w:rsidR="004A7185" w:rsidRPr="0067130F">
        <w:rPr>
          <w:rFonts w:ascii="GT Ultra Median Light" w:eastAsia="Times New Roman" w:hAnsi="GT Ultra Median Light" w:cs="Arial"/>
          <w:kern w:val="0"/>
          <w:sz w:val="20"/>
          <w:szCs w:val="20"/>
          <w:lang w:eastAsia="sv-SE"/>
          <w14:ligatures w14:val="none"/>
        </w:rPr>
        <w:t>.</w:t>
      </w:r>
      <w:r w:rsidRPr="0067130F">
        <w:rPr>
          <w:rFonts w:ascii="GT Ultra Median Light" w:eastAsia="Times New Roman" w:hAnsi="GT Ultra Median Light" w:cs="Arial"/>
          <w:kern w:val="0"/>
          <w:sz w:val="20"/>
          <w:szCs w:val="20"/>
          <w:lang w:eastAsia="sv-SE"/>
          <w14:ligatures w14:val="none"/>
        </w:rPr>
        <w:br/>
        <w:t>Tid: ca 1 h.</w:t>
      </w:r>
    </w:p>
    <w:p w14:paraId="64F90CF9" w14:textId="77777777" w:rsidR="00FB0AA7" w:rsidRPr="0067130F" w:rsidRDefault="00FB0AA7" w:rsidP="00FB0AA7">
      <w:pPr>
        <w:shd w:val="clear" w:color="auto" w:fill="FFFFFF"/>
        <w:spacing w:after="0"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Körsång</w:t>
      </w:r>
    </w:p>
    <w:p w14:paraId="417398CE" w14:textId="77777777" w:rsidR="00FB0AA7" w:rsidRPr="0067130F" w:rsidRDefault="00FB0AA7" w:rsidP="00FB0AA7">
      <w:pPr>
        <w:shd w:val="clear" w:color="auto" w:fill="FFFFFF"/>
        <w:spacing w:after="0" w:line="240" w:lineRule="auto"/>
        <w:rPr>
          <w:rFonts w:ascii="GT Ultra Median Light" w:eastAsia="Times New Roman" w:hAnsi="GT Ultra Median Light" w:cs="Arial"/>
          <w:kern w:val="0"/>
          <w:sz w:val="20"/>
          <w:szCs w:val="20"/>
          <w:lang w:eastAsia="sv-SE"/>
          <w14:ligatures w14:val="none"/>
        </w:rPr>
      </w:pPr>
      <w:r w:rsidRPr="0067130F">
        <w:rPr>
          <w:rFonts w:ascii="GT Ultra Median Light" w:eastAsia="Times New Roman" w:hAnsi="GT Ultra Median Light" w:cs="Arial"/>
          <w:kern w:val="0"/>
          <w:sz w:val="20"/>
          <w:szCs w:val="20"/>
          <w:lang w:eastAsia="sv-SE"/>
          <w14:ligatures w14:val="none"/>
        </w:rPr>
        <w:t>Utmanas tillsammans med dina kollegor i kraften att sjunga tillsammans!</w:t>
      </w:r>
      <w:r w:rsidRPr="0067130F">
        <w:rPr>
          <w:rFonts w:ascii="GT Ultra Median Light" w:eastAsia="Times New Roman" w:hAnsi="GT Ultra Median Light" w:cs="Arial"/>
          <w:kern w:val="0"/>
          <w:sz w:val="20"/>
          <w:szCs w:val="20"/>
          <w:lang w:eastAsia="sv-SE"/>
          <w14:ligatures w14:val="none"/>
        </w:rPr>
        <w:br/>
        <w:t xml:space="preserve">Genom kreativitet och lekfullhet med rösten i fokus, får ni en </w:t>
      </w:r>
      <w:proofErr w:type="spellStart"/>
      <w:r w:rsidRPr="0067130F">
        <w:rPr>
          <w:rFonts w:ascii="GT Ultra Median Light" w:eastAsia="Times New Roman" w:hAnsi="GT Ultra Median Light" w:cs="Arial"/>
          <w:kern w:val="0"/>
          <w:sz w:val="20"/>
          <w:szCs w:val="20"/>
          <w:lang w:eastAsia="sv-SE"/>
          <w14:ligatures w14:val="none"/>
        </w:rPr>
        <w:t>teambuildande</w:t>
      </w:r>
      <w:proofErr w:type="spellEnd"/>
      <w:r w:rsidRPr="0067130F">
        <w:rPr>
          <w:rFonts w:ascii="GT Ultra Median Light" w:eastAsia="Times New Roman" w:hAnsi="GT Ultra Median Light" w:cs="Arial"/>
          <w:kern w:val="0"/>
          <w:sz w:val="20"/>
          <w:szCs w:val="20"/>
          <w:lang w:eastAsia="sv-SE"/>
          <w14:ligatures w14:val="none"/>
        </w:rPr>
        <w:t xml:space="preserve"> upplevelse ni sent kommer glömma! Att sjunga tillsammans har en bevisad positiv effekt på både den mentala och den fysiska hälsan. Körsång har även en förmåga att leva kvar långt efter och ge positiv inverkan på såväl team som arbetsplats.</w:t>
      </w:r>
      <w:r w:rsidRPr="0067130F">
        <w:rPr>
          <w:rFonts w:ascii="GT Ultra Median Light" w:eastAsia="Times New Roman" w:hAnsi="GT Ultra Median Light" w:cs="Arial"/>
          <w:kern w:val="0"/>
          <w:sz w:val="20"/>
          <w:szCs w:val="20"/>
          <w:lang w:eastAsia="sv-SE"/>
          <w14:ligatures w14:val="none"/>
        </w:rPr>
        <w:br/>
        <w:t>Tid: ca 1,5 h.</w:t>
      </w:r>
    </w:p>
    <w:p w14:paraId="0AB9E357" w14:textId="77777777" w:rsidR="00FB0AA7" w:rsidRPr="0067130F" w:rsidRDefault="00FB0AA7" w:rsidP="00FB0AA7">
      <w:pPr>
        <w:shd w:val="clear" w:color="auto" w:fill="FFFFFF"/>
        <w:spacing w:after="0" w:line="240" w:lineRule="auto"/>
        <w:rPr>
          <w:rFonts w:ascii="GT Ultra Median Light" w:eastAsia="Times New Roman" w:hAnsi="GT Ultra Median Light" w:cs="Arial"/>
          <w:kern w:val="0"/>
          <w:sz w:val="21"/>
          <w:szCs w:val="21"/>
          <w:lang w:eastAsia="sv-SE"/>
          <w14:ligatures w14:val="none"/>
        </w:rPr>
      </w:pPr>
      <w:r w:rsidRPr="0067130F">
        <w:rPr>
          <w:rFonts w:ascii="GT Ultra Median Light" w:eastAsia="Times New Roman" w:hAnsi="GT Ultra Median Light" w:cs="Arial"/>
          <w:kern w:val="0"/>
          <w:sz w:val="21"/>
          <w:szCs w:val="21"/>
          <w:lang w:eastAsia="sv-SE"/>
          <w14:ligatures w14:val="none"/>
        </w:rPr>
        <w:t> </w:t>
      </w:r>
    </w:p>
    <w:p w14:paraId="1853458B" w14:textId="77777777" w:rsidR="00FB0AA7" w:rsidRPr="0067130F" w:rsidRDefault="00FB0AA7" w:rsidP="004A7185">
      <w:pPr>
        <w:shd w:val="clear" w:color="auto" w:fill="FFFFFF"/>
        <w:spacing w:after="100" w:afterAutospacing="1" w:line="240" w:lineRule="auto"/>
        <w:jc w:val="center"/>
        <w:outlineLvl w:val="1"/>
        <w:rPr>
          <w:rFonts w:ascii="GT Ultra Median Light" w:eastAsia="Times New Roman" w:hAnsi="GT Ultra Median Light" w:cs="Arial"/>
          <w:kern w:val="0"/>
          <w:sz w:val="28"/>
          <w:szCs w:val="28"/>
          <w:lang w:eastAsia="sv-SE"/>
          <w14:ligatures w14:val="none"/>
        </w:rPr>
      </w:pPr>
      <w:r w:rsidRPr="0067130F">
        <w:rPr>
          <w:rFonts w:ascii="GT Ultra Median Light" w:eastAsia="Times New Roman" w:hAnsi="GT Ultra Median Light" w:cs="Arial"/>
          <w:kern w:val="0"/>
          <w:sz w:val="28"/>
          <w:szCs w:val="28"/>
          <w:lang w:eastAsia="sv-SE"/>
          <w14:ligatures w14:val="none"/>
        </w:rPr>
        <w:t>Tema Inspiration &amp; Nöje</w:t>
      </w:r>
    </w:p>
    <w:p w14:paraId="7F5D52E2" w14:textId="050D75CD"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Teamwork</w:t>
      </w:r>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 xml:space="preserve">Inspiratören Jenny Hedlund, professionellt certifierad coach, med bland annat 5 VM guld på meritlistan, erbjuder en </w:t>
      </w:r>
      <w:proofErr w:type="spellStart"/>
      <w:r w:rsidRPr="0067130F">
        <w:rPr>
          <w:rFonts w:ascii="GT Ultra Median Light" w:eastAsia="Times New Roman" w:hAnsi="GT Ultra Median Light" w:cs="Arial"/>
          <w:kern w:val="0"/>
          <w:sz w:val="20"/>
          <w:szCs w:val="20"/>
          <w:lang w:eastAsia="sv-SE"/>
          <w14:ligatures w14:val="none"/>
        </w:rPr>
        <w:t>energiboostande</w:t>
      </w:r>
      <w:proofErr w:type="spellEnd"/>
      <w:r w:rsidRPr="0067130F">
        <w:rPr>
          <w:rFonts w:ascii="GT Ultra Median Light" w:eastAsia="Times New Roman" w:hAnsi="GT Ultra Median Light" w:cs="Arial"/>
          <w:kern w:val="0"/>
          <w:sz w:val="20"/>
          <w:szCs w:val="20"/>
          <w:lang w:eastAsia="sv-SE"/>
          <w14:ligatures w14:val="none"/>
        </w:rPr>
        <w:t xml:space="preserve"> aktivitet i ett beprövat koncept. </w:t>
      </w:r>
      <w:r w:rsidRPr="0067130F">
        <w:rPr>
          <w:rFonts w:ascii="GT Ultra Median Light" w:eastAsia="Times New Roman" w:hAnsi="GT Ultra Median Light" w:cs="Arial"/>
          <w:kern w:val="0"/>
          <w:sz w:val="20"/>
          <w:szCs w:val="20"/>
          <w:lang w:eastAsia="sv-SE"/>
          <w14:ligatures w14:val="none"/>
        </w:rPr>
        <w:br/>
        <w:t>Konceptet bygger på att stärka individer och grupper på ett enkelt, utvecklande, utmanande, insiktsfullt och väldigt roligt sätt. Alla kommer att växa! </w:t>
      </w:r>
      <w:r w:rsidRPr="0067130F">
        <w:rPr>
          <w:rFonts w:ascii="GT Ultra Median Light" w:eastAsia="Times New Roman" w:hAnsi="GT Ultra Median Light" w:cs="Arial"/>
          <w:kern w:val="0"/>
          <w:sz w:val="20"/>
          <w:szCs w:val="20"/>
          <w:lang w:eastAsia="sv-SE"/>
          <w14:ligatures w14:val="none"/>
        </w:rPr>
        <w:br/>
        <w:t>Pris och tidsåtgång på förfrågan.</w:t>
      </w:r>
    </w:p>
    <w:p w14:paraId="03BA4BE6" w14:textId="1D29FF32"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Spring så spelar vi</w:t>
      </w:r>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Som "Ring så spelar vi" fast på riktigt. När den första ringsignalen hörs så går programledaren Mats Ingels fram till någon i lokalen och är nyfiken, ställer de bekanta frågorna samt frågar efter vilken låt personen vill höra. Sen kommer momentet som alla väntat på, frågan. Klarar inte den tävlande frågan så går priset vidare och läggs i potten. Varje delmoment avslutas med personens önskelåt. </w:t>
      </w:r>
      <w:r w:rsidRPr="0067130F">
        <w:rPr>
          <w:rFonts w:ascii="GT Ultra Median Light" w:eastAsia="Times New Roman" w:hAnsi="GT Ultra Median Light" w:cs="Arial"/>
          <w:kern w:val="0"/>
          <w:sz w:val="20"/>
          <w:szCs w:val="20"/>
          <w:lang w:eastAsia="sv-SE"/>
          <w14:ligatures w14:val="none"/>
        </w:rPr>
        <w:br/>
        <w:t>Vi garanterar en minnesvärd kväll med mycket skratt och tok.</w:t>
      </w:r>
      <w:r w:rsidRPr="0067130F">
        <w:rPr>
          <w:rFonts w:ascii="GT Ultra Median Light" w:eastAsia="Times New Roman" w:hAnsi="GT Ultra Median Light" w:cs="Arial"/>
          <w:kern w:val="0"/>
          <w:sz w:val="20"/>
          <w:szCs w:val="20"/>
          <w:lang w:eastAsia="sv-SE"/>
          <w14:ligatures w14:val="none"/>
        </w:rPr>
        <w:br/>
        <w:t>Tid: ca 1 h.</w:t>
      </w:r>
    </w:p>
    <w:p w14:paraId="65567C2C" w14:textId="1908E8BC"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 xml:space="preserve">Mobil </w:t>
      </w:r>
      <w:proofErr w:type="spellStart"/>
      <w:r w:rsidRPr="0067130F">
        <w:rPr>
          <w:rFonts w:ascii="GT Ultra Median Light" w:eastAsia="Times New Roman" w:hAnsi="GT Ultra Median Light" w:cs="Arial"/>
          <w:kern w:val="0"/>
          <w:sz w:val="24"/>
          <w:szCs w:val="24"/>
          <w:lang w:eastAsia="sv-SE"/>
          <w14:ligatures w14:val="none"/>
        </w:rPr>
        <w:t>Quiz</w:t>
      </w:r>
      <w:proofErr w:type="spellEnd"/>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 xml:space="preserve">Glöm papper och penna och onödigt långa musik- eller </w:t>
      </w:r>
      <w:proofErr w:type="spellStart"/>
      <w:r w:rsidRPr="0067130F">
        <w:rPr>
          <w:rFonts w:ascii="GT Ultra Median Light" w:eastAsia="Times New Roman" w:hAnsi="GT Ultra Median Light" w:cs="Arial"/>
          <w:kern w:val="0"/>
          <w:sz w:val="20"/>
          <w:szCs w:val="20"/>
          <w:lang w:eastAsia="sv-SE"/>
          <w14:ligatures w14:val="none"/>
        </w:rPr>
        <w:t>kunskapsquiz</w:t>
      </w:r>
      <w:proofErr w:type="spellEnd"/>
      <w:r w:rsidRPr="0067130F">
        <w:rPr>
          <w:rFonts w:ascii="GT Ultra Median Light" w:eastAsia="Times New Roman" w:hAnsi="GT Ultra Median Light" w:cs="Arial"/>
          <w:kern w:val="0"/>
          <w:sz w:val="20"/>
          <w:szCs w:val="20"/>
          <w:lang w:eastAsia="sv-SE"/>
          <w14:ligatures w14:val="none"/>
        </w:rPr>
        <w:t>. Här tävlar vi digitalt i den egna mobiltelefonen och på storbildsskärmen i lokalen. </w:t>
      </w:r>
      <w:r w:rsidRPr="0067130F">
        <w:rPr>
          <w:rFonts w:ascii="GT Ultra Median Light" w:eastAsia="Times New Roman" w:hAnsi="GT Ultra Median Light" w:cs="Arial"/>
          <w:kern w:val="0"/>
          <w:sz w:val="20"/>
          <w:szCs w:val="20"/>
          <w:lang w:eastAsia="sv-SE"/>
          <w14:ligatures w14:val="none"/>
        </w:rPr>
        <w:br/>
        <w:t>Varje fråga har tre svarsalternativ och den som svarar rätt snabbast vinner.  </w:t>
      </w:r>
      <w:r w:rsidRPr="0067130F">
        <w:rPr>
          <w:rFonts w:ascii="GT Ultra Median Light" w:eastAsia="Times New Roman" w:hAnsi="GT Ultra Median Light" w:cs="Arial"/>
          <w:kern w:val="0"/>
          <w:sz w:val="20"/>
          <w:szCs w:val="20"/>
          <w:lang w:eastAsia="sv-SE"/>
          <w14:ligatures w14:val="none"/>
        </w:rPr>
        <w:br/>
        <w:t>Går både att göra i lag och enskilt. </w:t>
      </w:r>
      <w:r w:rsidRPr="0067130F">
        <w:rPr>
          <w:rFonts w:ascii="GT Ultra Median Light" w:eastAsia="Times New Roman" w:hAnsi="GT Ultra Median Light" w:cs="Arial"/>
          <w:kern w:val="0"/>
          <w:sz w:val="20"/>
          <w:szCs w:val="20"/>
          <w:lang w:eastAsia="sv-SE"/>
          <w14:ligatures w14:val="none"/>
        </w:rPr>
        <w:br/>
        <w:t>Tillsammans med Mats underbara humor så blir detta en aktivitet att se tillbaka på med ett leende på läpparna.</w:t>
      </w:r>
      <w:r w:rsidRPr="0067130F">
        <w:rPr>
          <w:rFonts w:ascii="GT Ultra Median Light" w:eastAsia="Times New Roman" w:hAnsi="GT Ultra Median Light" w:cs="Arial"/>
          <w:kern w:val="0"/>
          <w:sz w:val="20"/>
          <w:szCs w:val="20"/>
          <w:lang w:eastAsia="sv-SE"/>
          <w14:ligatures w14:val="none"/>
        </w:rPr>
        <w:br/>
        <w:t>Tid: ca 1 h.</w:t>
      </w:r>
    </w:p>
    <w:p w14:paraId="47CB3BE5" w14:textId="7923917A"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lastRenderedPageBreak/>
        <w:t>Bäst på hotellet</w:t>
      </w:r>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 xml:space="preserve">Vår </w:t>
      </w:r>
      <w:r w:rsidR="00642180" w:rsidRPr="0067130F">
        <w:rPr>
          <w:rFonts w:ascii="GT Ultra Median Light" w:eastAsia="Times New Roman" w:hAnsi="GT Ultra Median Light" w:cs="Arial"/>
          <w:kern w:val="0"/>
          <w:sz w:val="20"/>
          <w:szCs w:val="20"/>
          <w:lang w:eastAsia="sv-SE"/>
          <w14:ligatures w14:val="none"/>
        </w:rPr>
        <w:t>egen</w:t>
      </w:r>
      <w:r w:rsidRPr="0067130F">
        <w:rPr>
          <w:rFonts w:ascii="GT Ultra Median Light" w:eastAsia="Times New Roman" w:hAnsi="GT Ultra Median Light" w:cs="Arial"/>
          <w:kern w:val="0"/>
          <w:sz w:val="20"/>
          <w:szCs w:val="20"/>
          <w:lang w:eastAsia="sv-SE"/>
          <w14:ligatures w14:val="none"/>
        </w:rPr>
        <w:t xml:space="preserve"> variant på ”Bäst i test.” Här tävlas det i lag med en hel del grenar inspirerade från det kända TV-programmet. Och glöm inte – det är domaren som bestämmer!</w:t>
      </w:r>
      <w:r w:rsidRPr="0067130F">
        <w:rPr>
          <w:rFonts w:ascii="GT Ultra Median Light" w:eastAsia="Times New Roman" w:hAnsi="GT Ultra Median Light" w:cs="Arial"/>
          <w:kern w:val="0"/>
          <w:sz w:val="20"/>
          <w:szCs w:val="20"/>
          <w:lang w:eastAsia="sv-SE"/>
          <w14:ligatures w14:val="none"/>
        </w:rPr>
        <w:br/>
        <w:t>Tid: ca 1,5 h.</w:t>
      </w:r>
    </w:p>
    <w:p w14:paraId="697C5908" w14:textId="4075ECDD"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Hemliga lådan</w:t>
      </w:r>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Detta är en lättsam inomhusaktivitet för gruppen som vill ha kul och utmanas intellektuellt likväl som att utmana sina tävlingsnerver. Målet med tävlingen är att lösa så många av de problem som möjligt från den hemliga lådan. Deltagarna kommer att utmana sina smaker och luktsinnen likväl som sin intelligens och kreativitet. </w:t>
      </w:r>
      <w:r w:rsidRPr="0067130F">
        <w:rPr>
          <w:rFonts w:ascii="GT Ultra Median Light" w:eastAsia="Times New Roman" w:hAnsi="GT Ultra Median Light" w:cs="Arial"/>
          <w:kern w:val="0"/>
          <w:sz w:val="20"/>
          <w:szCs w:val="20"/>
          <w:lang w:eastAsia="sv-SE"/>
          <w14:ligatures w14:val="none"/>
        </w:rPr>
        <w:br/>
        <w:t>Tid: ca 1,5 h.</w:t>
      </w:r>
    </w:p>
    <w:p w14:paraId="124D89E8" w14:textId="0E86745E"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Indoor Challenge</w:t>
      </w:r>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 xml:space="preserve">En rolig inomhusaktivitet där kreativitet, humor och intelligens är viktiga beståndsdelar för att ha en chans att vinna den åtråvärda pokalen. I den utrustning som ingår i aktiviteten är bland annat en Ipad, ett uppdragshäfte, en kortlek, </w:t>
      </w:r>
      <w:proofErr w:type="spellStart"/>
      <w:r w:rsidRPr="0067130F">
        <w:rPr>
          <w:rFonts w:ascii="GT Ultra Median Light" w:eastAsia="Times New Roman" w:hAnsi="GT Ultra Median Light" w:cs="Arial"/>
          <w:kern w:val="0"/>
          <w:sz w:val="20"/>
          <w:szCs w:val="20"/>
          <w:lang w:eastAsia="sv-SE"/>
          <w14:ligatures w14:val="none"/>
        </w:rPr>
        <w:t>tävlingskort</w:t>
      </w:r>
      <w:proofErr w:type="spellEnd"/>
      <w:r w:rsidRPr="0067130F">
        <w:rPr>
          <w:rFonts w:ascii="GT Ultra Median Light" w:eastAsia="Times New Roman" w:hAnsi="GT Ultra Median Light" w:cs="Arial"/>
          <w:kern w:val="0"/>
          <w:sz w:val="20"/>
          <w:szCs w:val="20"/>
          <w:lang w:eastAsia="sv-SE"/>
          <w14:ligatures w14:val="none"/>
        </w:rPr>
        <w:t>, garnnystan, ballonger mm. Roliga teamövningar, kluriga frågor, spännande fotouppdrag och konstruktionsuppgifter skall lösas. Målet med aktiviteten är att försöka lösa så många uppgifter som möjligt under den tid lagen har till förfogande.</w:t>
      </w:r>
      <w:r w:rsidRPr="0067130F">
        <w:rPr>
          <w:rFonts w:ascii="GT Ultra Median Light" w:eastAsia="Times New Roman" w:hAnsi="GT Ultra Median Light" w:cs="Arial"/>
          <w:kern w:val="0"/>
          <w:sz w:val="20"/>
          <w:szCs w:val="20"/>
          <w:lang w:eastAsia="sv-SE"/>
          <w14:ligatures w14:val="none"/>
        </w:rPr>
        <w:br/>
        <w:t>Tid: ca 1 h.</w:t>
      </w:r>
    </w:p>
    <w:p w14:paraId="5D427730" w14:textId="26551481"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420 sekunder</w:t>
      </w:r>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En fartfylld teambuildingtävling som bygger på att man i lag möter varandra parallellt vid 5 stationer. Under tidspress måste deltagarna jobba tillsammans för att lyckas. Sedan avslutas allt i en rafflande final. Deltagarna kommer att få nyttja hela sitt förråd av humor, intelligens och planering samt testa sina gränser, fast mer mentalt, än fysiskt. Passar alla på företaget!</w:t>
      </w:r>
      <w:r w:rsidRPr="0067130F">
        <w:rPr>
          <w:rFonts w:ascii="GT Ultra Median Light" w:eastAsia="Times New Roman" w:hAnsi="GT Ultra Median Light" w:cs="Arial"/>
          <w:kern w:val="0"/>
          <w:sz w:val="20"/>
          <w:szCs w:val="20"/>
          <w:lang w:eastAsia="sv-SE"/>
          <w14:ligatures w14:val="none"/>
        </w:rPr>
        <w:br/>
        <w:t>Tid: 1,5 h.</w:t>
      </w:r>
    </w:p>
    <w:p w14:paraId="00847287" w14:textId="0E185947"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proofErr w:type="spellStart"/>
      <w:r w:rsidRPr="0067130F">
        <w:rPr>
          <w:rFonts w:ascii="GT Ultra Median Light" w:eastAsia="Times New Roman" w:hAnsi="GT Ultra Median Light" w:cs="Arial"/>
          <w:kern w:val="0"/>
          <w:sz w:val="24"/>
          <w:szCs w:val="24"/>
          <w:lang w:eastAsia="sv-SE"/>
          <w14:ligatures w14:val="none"/>
        </w:rPr>
        <w:t>iTeamriddle</w:t>
      </w:r>
      <w:proofErr w:type="spellEnd"/>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 xml:space="preserve">En fräsch och spännande </w:t>
      </w:r>
      <w:proofErr w:type="spellStart"/>
      <w:r w:rsidRPr="0067130F">
        <w:rPr>
          <w:rFonts w:ascii="GT Ultra Median Light" w:eastAsia="Times New Roman" w:hAnsi="GT Ultra Median Light" w:cs="Arial"/>
          <w:kern w:val="0"/>
          <w:sz w:val="20"/>
          <w:szCs w:val="20"/>
          <w:lang w:eastAsia="sv-SE"/>
          <w14:ligatures w14:val="none"/>
        </w:rPr>
        <w:t>teambuildingaktivitet</w:t>
      </w:r>
      <w:proofErr w:type="spellEnd"/>
      <w:r w:rsidRPr="0067130F">
        <w:rPr>
          <w:rFonts w:ascii="GT Ultra Median Light" w:eastAsia="Times New Roman" w:hAnsi="GT Ultra Median Light" w:cs="Arial"/>
          <w:kern w:val="0"/>
          <w:sz w:val="20"/>
          <w:szCs w:val="20"/>
          <w:lang w:eastAsia="sv-SE"/>
          <w14:ligatures w14:val="none"/>
        </w:rPr>
        <w:t xml:space="preserve"> där ny teknik möter beprövat upplägg. Ett 50-tal uppgifter skall lösas med hjälp av iPads. Här pressas tekniken där roliga övningar, kluriga frågor, interaktiva fotouppdrag samt konstruktionsuppgifter matas på i en aldrig sinande ström. </w:t>
      </w:r>
      <w:r w:rsidRPr="0067130F">
        <w:rPr>
          <w:rFonts w:ascii="GT Ultra Median Light" w:eastAsia="Times New Roman" w:hAnsi="GT Ultra Median Light" w:cs="Arial"/>
          <w:kern w:val="0"/>
          <w:sz w:val="20"/>
          <w:szCs w:val="20"/>
          <w:lang w:eastAsia="sv-SE"/>
          <w14:ligatures w14:val="none"/>
        </w:rPr>
        <w:br/>
        <w:t>Tid: 1,5 h.</w:t>
      </w:r>
    </w:p>
    <w:p w14:paraId="742A554B" w14:textId="77777777" w:rsidR="00FB0AA7" w:rsidRPr="0067130F" w:rsidRDefault="00FB0AA7" w:rsidP="004A7185">
      <w:pPr>
        <w:shd w:val="clear" w:color="auto" w:fill="FFFFFF"/>
        <w:spacing w:after="100" w:afterAutospacing="1" w:line="240" w:lineRule="auto"/>
        <w:jc w:val="center"/>
        <w:outlineLvl w:val="1"/>
        <w:rPr>
          <w:rFonts w:ascii="GT Ultra Median Light" w:eastAsia="Times New Roman" w:hAnsi="GT Ultra Median Light" w:cs="Arial"/>
          <w:kern w:val="0"/>
          <w:sz w:val="28"/>
          <w:szCs w:val="28"/>
          <w:lang w:eastAsia="sv-SE"/>
          <w14:ligatures w14:val="none"/>
        </w:rPr>
      </w:pPr>
      <w:r w:rsidRPr="0067130F">
        <w:rPr>
          <w:rFonts w:ascii="GT Ultra Median Light" w:eastAsia="Times New Roman" w:hAnsi="GT Ultra Median Light" w:cs="Arial"/>
          <w:kern w:val="0"/>
          <w:sz w:val="28"/>
          <w:szCs w:val="28"/>
          <w:lang w:eastAsia="sv-SE"/>
          <w14:ligatures w14:val="none"/>
        </w:rPr>
        <w:t>Tema Natur &amp; Kultur</w:t>
      </w:r>
    </w:p>
    <w:p w14:paraId="6CD5809D" w14:textId="5BB06057"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Ut i Naturen</w:t>
      </w:r>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 xml:space="preserve">Tillsammans med en naturguide får ni uppleva vår storslagna natur med Tällbergs fantastiska vyer och djurliv. Prova exempelvis på olika tekniker för att göra upp eld och bygg ett vindskydd. Kläder efter väder för vandring på skogsstigar, naturskola och </w:t>
      </w:r>
      <w:proofErr w:type="spellStart"/>
      <w:r w:rsidRPr="0067130F">
        <w:rPr>
          <w:rFonts w:ascii="GT Ultra Median Light" w:eastAsia="Times New Roman" w:hAnsi="GT Ultra Median Light" w:cs="Arial"/>
          <w:kern w:val="0"/>
          <w:sz w:val="20"/>
          <w:szCs w:val="20"/>
          <w:lang w:eastAsia="sv-SE"/>
          <w14:ligatures w14:val="none"/>
        </w:rPr>
        <w:t>teambuilding</w:t>
      </w:r>
      <w:proofErr w:type="spellEnd"/>
      <w:r w:rsidRPr="0067130F">
        <w:rPr>
          <w:rFonts w:ascii="GT Ultra Median Light" w:eastAsia="Times New Roman" w:hAnsi="GT Ultra Median Light" w:cs="Arial"/>
          <w:kern w:val="0"/>
          <w:sz w:val="20"/>
          <w:szCs w:val="20"/>
          <w:lang w:eastAsia="sv-SE"/>
          <w14:ligatures w14:val="none"/>
        </w:rPr>
        <w:t>, en upplevelse för hela gruppen att minnas och ta lärdom av.</w:t>
      </w:r>
      <w:r w:rsidRPr="0067130F">
        <w:rPr>
          <w:rFonts w:ascii="GT Ultra Median Light" w:eastAsia="Times New Roman" w:hAnsi="GT Ultra Median Light" w:cs="Arial"/>
          <w:kern w:val="0"/>
          <w:sz w:val="20"/>
          <w:szCs w:val="20"/>
          <w:lang w:eastAsia="sv-SE"/>
          <w14:ligatures w14:val="none"/>
        </w:rPr>
        <w:br/>
        <w:t>Tid ca 2,5–3 h (går att anpassa).</w:t>
      </w:r>
      <w:r w:rsidRPr="0067130F">
        <w:rPr>
          <w:rFonts w:ascii="GT Ultra Median Light" w:eastAsia="Times New Roman" w:hAnsi="GT Ultra Median Light" w:cs="Arial"/>
          <w:kern w:val="0"/>
          <w:sz w:val="20"/>
          <w:szCs w:val="20"/>
          <w:lang w:eastAsia="sv-SE"/>
          <w14:ligatures w14:val="none"/>
        </w:rPr>
        <w:br/>
        <w:t>Max ca 30 personer.</w:t>
      </w:r>
    </w:p>
    <w:p w14:paraId="73420677" w14:textId="218127D8"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 xml:space="preserve">Kaffe &amp; </w:t>
      </w:r>
      <w:proofErr w:type="spellStart"/>
      <w:r w:rsidRPr="0067130F">
        <w:rPr>
          <w:rFonts w:ascii="GT Ultra Median Light" w:eastAsia="Times New Roman" w:hAnsi="GT Ultra Median Light" w:cs="Arial"/>
          <w:kern w:val="0"/>
          <w:sz w:val="24"/>
          <w:szCs w:val="24"/>
          <w:lang w:eastAsia="sv-SE"/>
          <w14:ligatures w14:val="none"/>
        </w:rPr>
        <w:t>Krabbelurer</w:t>
      </w:r>
      <w:proofErr w:type="spellEnd"/>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 xml:space="preserve">Efter en stillasittande dag kan det vara skönt att komma ut i skogen och njuta av Tällbergs omgivning och vackra utsikt över Siljan. Detta är en aktivitet som blandar natur-och friluftskunskap. Du får lära dig knepen för att enkelt tända en eld och andra nyttiga kunskaper i skogen. Vi kokar kaffe och bakar </w:t>
      </w:r>
      <w:proofErr w:type="spellStart"/>
      <w:r w:rsidRPr="0067130F">
        <w:rPr>
          <w:rFonts w:ascii="GT Ultra Median Light" w:eastAsia="Times New Roman" w:hAnsi="GT Ultra Median Light" w:cs="Arial"/>
          <w:kern w:val="0"/>
          <w:sz w:val="20"/>
          <w:szCs w:val="20"/>
          <w:lang w:eastAsia="sv-SE"/>
          <w14:ligatures w14:val="none"/>
        </w:rPr>
        <w:t>Krabbelurer</w:t>
      </w:r>
      <w:proofErr w:type="spellEnd"/>
      <w:r w:rsidRPr="0067130F">
        <w:rPr>
          <w:rFonts w:ascii="GT Ultra Median Light" w:eastAsia="Times New Roman" w:hAnsi="GT Ultra Median Light" w:cs="Arial"/>
          <w:kern w:val="0"/>
          <w:sz w:val="20"/>
          <w:szCs w:val="20"/>
          <w:lang w:eastAsia="sv-SE"/>
          <w14:ligatures w14:val="none"/>
        </w:rPr>
        <w:t xml:space="preserve"> som blir till en riktig vildmarksbakelse. Tänk på att ha kläder som lämpar sig att vara ute och vid en eld. Det är få saker som skapar gemenskap som en eld.</w:t>
      </w:r>
      <w:r w:rsidRPr="0067130F">
        <w:rPr>
          <w:rFonts w:ascii="GT Ultra Median Light" w:eastAsia="Times New Roman" w:hAnsi="GT Ultra Median Light" w:cs="Arial"/>
          <w:kern w:val="0"/>
          <w:sz w:val="20"/>
          <w:szCs w:val="20"/>
          <w:lang w:eastAsia="sv-SE"/>
          <w14:ligatures w14:val="none"/>
        </w:rPr>
        <w:br/>
        <w:t>Tid ca 2,5–3 h (går att anpassa).</w:t>
      </w:r>
      <w:r w:rsidRPr="0067130F">
        <w:rPr>
          <w:rFonts w:ascii="GT Ultra Median Light" w:eastAsia="Times New Roman" w:hAnsi="GT Ultra Median Light" w:cs="Arial"/>
          <w:kern w:val="0"/>
          <w:sz w:val="20"/>
          <w:szCs w:val="20"/>
          <w:lang w:eastAsia="sv-SE"/>
          <w14:ligatures w14:val="none"/>
        </w:rPr>
        <w:br/>
        <w:t>Max ca 20 personer.</w:t>
      </w:r>
    </w:p>
    <w:p w14:paraId="3BE0DCF0" w14:textId="6F39FFB3" w:rsidR="00FB0AA7" w:rsidRPr="0067130F" w:rsidRDefault="00FB0AA7" w:rsidP="004A7185">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Kyrkbåtsrodd</w:t>
      </w:r>
      <w:r w:rsidR="004A7185"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Testa på att ro kyrkbåt på äkta dalavis vid Tällbergs strand. </w:t>
      </w:r>
      <w:r w:rsidRPr="0067130F">
        <w:rPr>
          <w:rFonts w:ascii="GT Ultra Median Light" w:eastAsia="Times New Roman" w:hAnsi="GT Ultra Median Light" w:cs="Arial"/>
          <w:kern w:val="0"/>
          <w:sz w:val="20"/>
          <w:szCs w:val="20"/>
          <w:lang w:eastAsia="sv-SE"/>
          <w14:ligatures w14:val="none"/>
        </w:rPr>
        <w:br/>
        <w:t>En populär klassisk aktivitet som kräver gott samarbete i gruppen.</w:t>
      </w:r>
      <w:r w:rsidRPr="0067130F">
        <w:rPr>
          <w:rFonts w:ascii="GT Ultra Median Light" w:eastAsia="Times New Roman" w:hAnsi="GT Ultra Median Light" w:cs="Arial"/>
          <w:kern w:val="0"/>
          <w:sz w:val="20"/>
          <w:szCs w:val="20"/>
          <w:lang w:eastAsia="sv-SE"/>
          <w14:ligatures w14:val="none"/>
        </w:rPr>
        <w:br/>
        <w:t>Tid ca 1 h.</w:t>
      </w:r>
    </w:p>
    <w:p w14:paraId="631C3A7C" w14:textId="491286C5" w:rsidR="00FB0AA7" w:rsidRPr="0067130F" w:rsidRDefault="00FB0AA7" w:rsidP="00FA31B2">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lastRenderedPageBreak/>
        <w:t>Kulturvandring</w:t>
      </w:r>
      <w:r w:rsidR="00FA31B2"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 xml:space="preserve">Du får veta mer om </w:t>
      </w:r>
      <w:proofErr w:type="spellStart"/>
      <w:r w:rsidRPr="0067130F">
        <w:rPr>
          <w:rFonts w:ascii="GT Ultra Median Light" w:eastAsia="Times New Roman" w:hAnsi="GT Ultra Median Light" w:cs="Arial"/>
          <w:kern w:val="0"/>
          <w:sz w:val="20"/>
          <w:szCs w:val="20"/>
          <w:lang w:eastAsia="sv-SE"/>
          <w14:ligatures w14:val="none"/>
        </w:rPr>
        <w:t>Geopark</w:t>
      </w:r>
      <w:proofErr w:type="spellEnd"/>
      <w:r w:rsidRPr="0067130F">
        <w:rPr>
          <w:rFonts w:ascii="GT Ultra Median Light" w:eastAsia="Times New Roman" w:hAnsi="GT Ultra Median Light" w:cs="Arial"/>
          <w:kern w:val="0"/>
          <w:sz w:val="20"/>
          <w:szCs w:val="20"/>
          <w:lang w:eastAsia="sv-SE"/>
          <w14:ligatures w14:val="none"/>
        </w:rPr>
        <w:t xml:space="preserve"> Siljan, byns historia, natur och kultur på en vandring genom Tällbergs Naturreservat och </w:t>
      </w:r>
      <w:proofErr w:type="spellStart"/>
      <w:r w:rsidRPr="0067130F">
        <w:rPr>
          <w:rFonts w:ascii="GT Ultra Median Light" w:eastAsia="Times New Roman" w:hAnsi="GT Ultra Median Light" w:cs="Arial"/>
          <w:kern w:val="0"/>
          <w:sz w:val="20"/>
          <w:szCs w:val="20"/>
          <w:lang w:eastAsia="sv-SE"/>
          <w14:ligatures w14:val="none"/>
        </w:rPr>
        <w:t>bymiljöer</w:t>
      </w:r>
      <w:proofErr w:type="spellEnd"/>
      <w:r w:rsidRPr="0067130F">
        <w:rPr>
          <w:rFonts w:ascii="GT Ultra Median Light" w:eastAsia="Times New Roman" w:hAnsi="GT Ultra Median Light" w:cs="Arial"/>
          <w:kern w:val="0"/>
          <w:sz w:val="20"/>
          <w:szCs w:val="20"/>
          <w:lang w:eastAsia="sv-SE"/>
          <w14:ligatures w14:val="none"/>
        </w:rPr>
        <w:t>.</w:t>
      </w:r>
      <w:r w:rsidRPr="0067130F">
        <w:rPr>
          <w:rFonts w:ascii="GT Ultra Median Light" w:eastAsia="Times New Roman" w:hAnsi="GT Ultra Median Light" w:cs="Arial"/>
          <w:kern w:val="0"/>
          <w:sz w:val="20"/>
          <w:szCs w:val="20"/>
          <w:lang w:eastAsia="sv-SE"/>
          <w14:ligatures w14:val="none"/>
        </w:rPr>
        <w:br/>
        <w:t>Tid ca 1,5 h (tid och svårighetsgrad kan anpassas).</w:t>
      </w:r>
      <w:r w:rsidRPr="0067130F">
        <w:rPr>
          <w:rFonts w:ascii="GT Ultra Median Light" w:eastAsia="Times New Roman" w:hAnsi="GT Ultra Median Light" w:cs="Arial"/>
          <w:kern w:val="0"/>
          <w:sz w:val="20"/>
          <w:szCs w:val="20"/>
          <w:lang w:eastAsia="sv-SE"/>
          <w14:ligatures w14:val="none"/>
        </w:rPr>
        <w:br/>
        <w:t>Max 30 personer per guide.</w:t>
      </w:r>
    </w:p>
    <w:p w14:paraId="0DE0B687" w14:textId="2668CEB5" w:rsidR="00FB0AA7" w:rsidRPr="0067130F" w:rsidRDefault="00FB0AA7" w:rsidP="00FA31B2">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Vandring på egen hand</w:t>
      </w:r>
      <w:r w:rsidR="00FA31B2"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Vi packar er eftermiddagsfika i ryggsäckar så får ni gå en promenad till slogboden på Digerberget och fika där. En skön eftermiddagsaktivitet där ni får chansen att gå och samtala i grupp eller bara njuta av fåglars kvitter.</w:t>
      </w:r>
      <w:r w:rsidRPr="0067130F">
        <w:rPr>
          <w:rFonts w:ascii="GT Ultra Median Light" w:eastAsia="Times New Roman" w:hAnsi="GT Ultra Median Light" w:cs="Arial"/>
          <w:kern w:val="0"/>
          <w:sz w:val="20"/>
          <w:szCs w:val="20"/>
          <w:lang w:eastAsia="sv-SE"/>
          <w14:ligatures w14:val="none"/>
        </w:rPr>
        <w:br/>
        <w:t>Tid efter eget önskemål.</w:t>
      </w:r>
    </w:p>
    <w:p w14:paraId="7101276C" w14:textId="20106223" w:rsidR="00FB0AA7" w:rsidRPr="0067130F" w:rsidRDefault="00FB0AA7" w:rsidP="00FA31B2">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Vandring på egen hand +</w:t>
      </w:r>
      <w:r w:rsidR="00FA31B2"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Ni får med er färdigpackade ryggsäckar med korv, korvbröd, kaffe med tillbehör. </w:t>
      </w:r>
      <w:r w:rsidRPr="0067130F">
        <w:rPr>
          <w:rFonts w:ascii="GT Ultra Median Light" w:eastAsia="Times New Roman" w:hAnsi="GT Ultra Median Light" w:cs="Arial"/>
          <w:kern w:val="0"/>
          <w:sz w:val="20"/>
          <w:szCs w:val="20"/>
          <w:lang w:eastAsia="sv-SE"/>
          <w14:ligatures w14:val="none"/>
        </w:rPr>
        <w:br/>
        <w:t>I ryggsäckarna finns sittunderlag och det man behöver för att tända eld och grilla.</w:t>
      </w:r>
      <w:r w:rsidRPr="0067130F">
        <w:rPr>
          <w:rFonts w:ascii="GT Ultra Median Light" w:eastAsia="Times New Roman" w:hAnsi="GT Ultra Median Light" w:cs="Arial"/>
          <w:kern w:val="0"/>
          <w:sz w:val="20"/>
          <w:szCs w:val="20"/>
          <w:lang w:eastAsia="sv-SE"/>
          <w14:ligatures w14:val="none"/>
        </w:rPr>
        <w:br/>
        <w:t>Tid efter eget önskemål.</w:t>
      </w:r>
    </w:p>
    <w:p w14:paraId="75DD3DF9" w14:textId="006826B3" w:rsidR="00FB0AA7" w:rsidRPr="0067130F" w:rsidRDefault="00FB0AA7" w:rsidP="00FA31B2">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Dalahästmålning</w:t>
      </w:r>
      <w:r w:rsidR="00FA31B2"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Dekorera er egen dalahäst, antingen fritt från fantasin eller efter en äkta dalahästmålares instruktioner. Ett kul minne att ta med sig hem.</w:t>
      </w:r>
      <w:r w:rsidRPr="0067130F">
        <w:rPr>
          <w:rFonts w:ascii="GT Ultra Median Light" w:eastAsia="Times New Roman" w:hAnsi="GT Ultra Median Light" w:cs="Arial"/>
          <w:kern w:val="0"/>
          <w:sz w:val="20"/>
          <w:szCs w:val="20"/>
          <w:lang w:eastAsia="sv-SE"/>
          <w14:ligatures w14:val="none"/>
        </w:rPr>
        <w:br/>
        <w:t>Tid: ca 1 h.</w:t>
      </w:r>
    </w:p>
    <w:p w14:paraId="5819796B" w14:textId="5596D545" w:rsidR="00FB0AA7" w:rsidRPr="0067130F" w:rsidRDefault="00FB0AA7" w:rsidP="00FA31B2">
      <w:pPr>
        <w:shd w:val="clear" w:color="auto" w:fill="FFFFFF"/>
        <w:spacing w:after="100" w:afterAutospacing="1" w:line="240" w:lineRule="auto"/>
        <w:outlineLvl w:val="3"/>
        <w:rPr>
          <w:rFonts w:ascii="GT Ultra Median Light" w:eastAsia="Times New Roman" w:hAnsi="GT Ultra Median Light" w:cs="Arial"/>
          <w:kern w:val="0"/>
          <w:sz w:val="24"/>
          <w:szCs w:val="24"/>
          <w:lang w:eastAsia="sv-SE"/>
          <w14:ligatures w14:val="none"/>
        </w:rPr>
      </w:pPr>
      <w:r w:rsidRPr="0067130F">
        <w:rPr>
          <w:rFonts w:ascii="GT Ultra Median Light" w:eastAsia="Times New Roman" w:hAnsi="GT Ultra Median Light" w:cs="Arial"/>
          <w:kern w:val="0"/>
          <w:sz w:val="24"/>
          <w:szCs w:val="24"/>
          <w:lang w:eastAsia="sv-SE"/>
          <w14:ligatures w14:val="none"/>
        </w:rPr>
        <w:t>Häst &amp; Vagn</w:t>
      </w:r>
      <w:r w:rsidR="00FA31B2" w:rsidRPr="0067130F">
        <w:rPr>
          <w:rFonts w:ascii="GT Ultra Median Light" w:eastAsia="Times New Roman" w:hAnsi="GT Ultra Median Light" w:cs="Arial"/>
          <w:kern w:val="0"/>
          <w:sz w:val="24"/>
          <w:szCs w:val="24"/>
          <w:lang w:eastAsia="sv-SE"/>
          <w14:ligatures w14:val="none"/>
        </w:rPr>
        <w:br/>
      </w:r>
      <w:r w:rsidRPr="0067130F">
        <w:rPr>
          <w:rFonts w:ascii="GT Ultra Median Light" w:eastAsia="Times New Roman" w:hAnsi="GT Ultra Median Light" w:cs="Arial"/>
          <w:kern w:val="0"/>
          <w:sz w:val="20"/>
          <w:szCs w:val="20"/>
          <w:lang w:eastAsia="sv-SE"/>
          <w14:ligatures w14:val="none"/>
        </w:rPr>
        <w:t>En tur med häst och vagn i vår vackra by, packa med en picknickkorg och stanna någonstans för ett gott fika. Kan man komma närmare naturen?</w:t>
      </w:r>
      <w:r w:rsidRPr="0067130F">
        <w:rPr>
          <w:rFonts w:ascii="GT Ultra Median Light" w:eastAsia="Times New Roman" w:hAnsi="GT Ultra Median Light" w:cs="Arial"/>
          <w:kern w:val="0"/>
          <w:sz w:val="20"/>
          <w:szCs w:val="20"/>
          <w:lang w:eastAsia="sv-SE"/>
          <w14:ligatures w14:val="none"/>
        </w:rPr>
        <w:br/>
        <w:t xml:space="preserve">Tid: ca 2 h, </w:t>
      </w:r>
      <w:r w:rsidR="00FA31B2" w:rsidRPr="0067130F">
        <w:rPr>
          <w:rFonts w:ascii="GT Ultra Median Light" w:eastAsia="Times New Roman" w:hAnsi="GT Ultra Median Light" w:cs="Arial"/>
          <w:kern w:val="0"/>
          <w:sz w:val="20"/>
          <w:szCs w:val="20"/>
          <w:lang w:eastAsia="sv-SE"/>
          <w14:ligatures w14:val="none"/>
        </w:rPr>
        <w:t>6–8</w:t>
      </w:r>
      <w:r w:rsidRPr="0067130F">
        <w:rPr>
          <w:rFonts w:ascii="GT Ultra Median Light" w:eastAsia="Times New Roman" w:hAnsi="GT Ultra Median Light" w:cs="Arial"/>
          <w:kern w:val="0"/>
          <w:sz w:val="20"/>
          <w:szCs w:val="20"/>
          <w:lang w:eastAsia="sv-SE"/>
          <w14:ligatures w14:val="none"/>
        </w:rPr>
        <w:t xml:space="preserve"> personer.</w:t>
      </w:r>
    </w:p>
    <w:p w14:paraId="021F34EB" w14:textId="7A07D6CB" w:rsidR="00FB0AA7" w:rsidRPr="0067130F" w:rsidRDefault="00FB0AA7" w:rsidP="00FA31B2">
      <w:pPr>
        <w:shd w:val="clear" w:color="auto" w:fill="FFFFFF"/>
        <w:spacing w:after="100" w:afterAutospacing="1" w:line="240" w:lineRule="auto"/>
        <w:outlineLvl w:val="3"/>
        <w:rPr>
          <w:rFonts w:ascii="GT Ultra Median Light" w:eastAsia="Times New Roman" w:hAnsi="GT Ultra Median Light" w:cs="Arial"/>
          <w:kern w:val="0"/>
          <w:lang w:eastAsia="sv-SE"/>
          <w14:ligatures w14:val="none"/>
        </w:rPr>
      </w:pPr>
      <w:r w:rsidRPr="0067130F">
        <w:rPr>
          <w:rFonts w:ascii="GT Ultra Median Light" w:eastAsia="Times New Roman" w:hAnsi="GT Ultra Median Light" w:cs="Arial"/>
          <w:kern w:val="0"/>
          <w:sz w:val="24"/>
          <w:szCs w:val="24"/>
          <w:lang w:eastAsia="sv-SE"/>
          <w14:ligatures w14:val="none"/>
        </w:rPr>
        <w:t>Saker att göra på Villa Långbers</w:t>
      </w:r>
      <w:r w:rsidR="00FA31B2" w:rsidRPr="0067130F">
        <w:rPr>
          <w:rFonts w:ascii="GT Ultra Median Light" w:eastAsia="Times New Roman" w:hAnsi="GT Ultra Median Light" w:cs="Arial"/>
          <w:kern w:val="0"/>
          <w:sz w:val="24"/>
          <w:szCs w:val="24"/>
          <w:lang w:eastAsia="sv-SE"/>
          <w14:ligatures w14:val="none"/>
        </w:rPr>
        <w:br/>
      </w:r>
      <w:r w:rsidR="00FA31B2" w:rsidRPr="0067130F">
        <w:rPr>
          <w:rFonts w:ascii="GT Ultra Median Light" w:eastAsia="Times New Roman" w:hAnsi="GT Ultra Median Light" w:cs="Arial"/>
          <w:kern w:val="0"/>
          <w:sz w:val="20"/>
          <w:szCs w:val="20"/>
          <w:lang w:eastAsia="sv-SE"/>
          <w14:ligatures w14:val="none"/>
        </w:rPr>
        <w:t xml:space="preserve">- </w:t>
      </w:r>
      <w:r w:rsidRPr="0067130F">
        <w:rPr>
          <w:rFonts w:ascii="GT Ultra Median Light" w:eastAsia="Times New Roman" w:hAnsi="GT Ultra Median Light" w:cs="Arial"/>
          <w:kern w:val="0"/>
          <w:sz w:val="20"/>
          <w:szCs w:val="20"/>
          <w:lang w:eastAsia="sv-SE"/>
          <w14:ligatures w14:val="none"/>
        </w:rPr>
        <w:t>Nyttja vårt gym och/eller ta en löprunda/promenad i våra vackra omgivningar.</w:t>
      </w:r>
      <w:r w:rsidRPr="0067130F">
        <w:rPr>
          <w:rFonts w:ascii="GT Ultra Median Light" w:eastAsia="Times New Roman" w:hAnsi="GT Ultra Median Light" w:cs="Arial"/>
          <w:kern w:val="0"/>
          <w:sz w:val="20"/>
          <w:szCs w:val="20"/>
          <w:lang w:eastAsia="sv-SE"/>
          <w14:ligatures w14:val="none"/>
        </w:rPr>
        <w:br/>
      </w:r>
      <w:r w:rsidR="00FA31B2" w:rsidRPr="0067130F">
        <w:rPr>
          <w:rFonts w:ascii="GT Ultra Median Light" w:eastAsia="Times New Roman" w:hAnsi="GT Ultra Median Light" w:cs="Arial"/>
          <w:kern w:val="0"/>
          <w:sz w:val="20"/>
          <w:szCs w:val="20"/>
          <w:lang w:eastAsia="sv-SE"/>
          <w14:ligatures w14:val="none"/>
        </w:rPr>
        <w:t xml:space="preserve">- </w:t>
      </w:r>
      <w:r w:rsidRPr="0067130F">
        <w:rPr>
          <w:rFonts w:ascii="GT Ultra Median Light" w:eastAsia="Times New Roman" w:hAnsi="GT Ultra Median Light" w:cs="Arial"/>
          <w:kern w:val="0"/>
          <w:sz w:val="20"/>
          <w:szCs w:val="20"/>
          <w:lang w:eastAsia="sv-SE"/>
          <w14:ligatures w14:val="none"/>
        </w:rPr>
        <w:t>Avsluta träningspasset med en skön bastu.</w:t>
      </w:r>
      <w:r w:rsidRPr="0067130F">
        <w:rPr>
          <w:rFonts w:ascii="GT Ultra Median Light" w:eastAsia="Times New Roman" w:hAnsi="GT Ultra Median Light" w:cs="Arial"/>
          <w:kern w:val="0"/>
          <w:sz w:val="20"/>
          <w:szCs w:val="20"/>
          <w:lang w:eastAsia="sv-SE"/>
          <w14:ligatures w14:val="none"/>
        </w:rPr>
        <w:br/>
      </w:r>
      <w:r w:rsidR="00FA31B2" w:rsidRPr="0067130F">
        <w:rPr>
          <w:rFonts w:ascii="GT Ultra Median Light" w:eastAsia="Times New Roman" w:hAnsi="GT Ultra Median Light" w:cs="Arial"/>
          <w:kern w:val="0"/>
          <w:sz w:val="20"/>
          <w:szCs w:val="20"/>
          <w:lang w:eastAsia="sv-SE"/>
          <w14:ligatures w14:val="none"/>
        </w:rPr>
        <w:t xml:space="preserve">- </w:t>
      </w:r>
      <w:r w:rsidRPr="0067130F">
        <w:rPr>
          <w:rFonts w:ascii="GT Ultra Median Light" w:eastAsia="Times New Roman" w:hAnsi="GT Ultra Median Light" w:cs="Arial"/>
          <w:kern w:val="0"/>
          <w:sz w:val="20"/>
          <w:szCs w:val="20"/>
          <w:lang w:eastAsia="sv-SE"/>
          <w14:ligatures w14:val="none"/>
        </w:rPr>
        <w:t>Spela ett parti Kubb eller Boule eller varför inte bara njuta av lugnet i någon av våra nyrenoverade salonger. Låna ett spel och vinn över kollegan i Schack eller Råttfällan.</w:t>
      </w:r>
      <w:r w:rsidRPr="0067130F">
        <w:rPr>
          <w:rFonts w:ascii="GT Ultra Median Light" w:eastAsia="Times New Roman" w:hAnsi="GT Ultra Median Light" w:cs="Arial"/>
          <w:kern w:val="0"/>
          <w:sz w:val="20"/>
          <w:szCs w:val="20"/>
          <w:lang w:eastAsia="sv-SE"/>
          <w14:ligatures w14:val="none"/>
        </w:rPr>
        <w:br/>
      </w:r>
      <w:r w:rsidR="00FA31B2" w:rsidRPr="0067130F">
        <w:rPr>
          <w:rFonts w:ascii="GT Ultra Median Light" w:eastAsia="Times New Roman" w:hAnsi="GT Ultra Median Light" w:cs="Arial"/>
          <w:kern w:val="0"/>
          <w:sz w:val="20"/>
          <w:szCs w:val="20"/>
          <w:lang w:eastAsia="sv-SE"/>
          <w14:ligatures w14:val="none"/>
        </w:rPr>
        <w:t xml:space="preserve">- </w:t>
      </w:r>
      <w:r w:rsidRPr="0067130F">
        <w:rPr>
          <w:rFonts w:ascii="GT Ultra Median Light" w:eastAsia="Times New Roman" w:hAnsi="GT Ultra Median Light" w:cs="Arial"/>
          <w:kern w:val="0"/>
          <w:sz w:val="20"/>
          <w:szCs w:val="20"/>
          <w:lang w:eastAsia="sv-SE"/>
          <w14:ligatures w14:val="none"/>
        </w:rPr>
        <w:t>Tillgång till poolen på vårt systerhotell Gyllene Hornet ingår – ta en promenad genom skogen dit, våra kollegor möter er med en Charkbricka och något gott att äta innan eller efter badet.</w:t>
      </w:r>
    </w:p>
    <w:p w14:paraId="21D7C791" w14:textId="77777777" w:rsidR="000C74AF" w:rsidRPr="0067130F" w:rsidRDefault="000C74AF">
      <w:pPr>
        <w:rPr>
          <w:sz w:val="20"/>
          <w:szCs w:val="20"/>
        </w:rPr>
      </w:pPr>
    </w:p>
    <w:p w14:paraId="4098CDB1" w14:textId="31FB06A2" w:rsidR="00571493" w:rsidRPr="0067130F" w:rsidRDefault="00571493" w:rsidP="00571493">
      <w:pPr>
        <w:rPr>
          <w:rFonts w:ascii="GT Ultra Median Light" w:eastAsia="Times New Roman" w:hAnsi="GT Ultra Median Light" w:cs="Arial"/>
          <w:kern w:val="0"/>
          <w:sz w:val="20"/>
          <w:szCs w:val="20"/>
          <w:lang w:eastAsia="sv-SE"/>
          <w14:ligatures w14:val="none"/>
        </w:rPr>
      </w:pPr>
      <w:r w:rsidRPr="0067130F">
        <w:rPr>
          <w:rFonts w:ascii="GT Ultra Median Light" w:eastAsia="Times New Roman" w:hAnsi="GT Ultra Median Light" w:cs="Arial"/>
          <w:b/>
          <w:bCs/>
          <w:kern w:val="0"/>
          <w:sz w:val="20"/>
          <w:szCs w:val="20"/>
          <w:lang w:eastAsia="sv-SE"/>
          <w14:ligatures w14:val="none"/>
        </w:rPr>
        <w:t>Kontakt konferensbokning</w:t>
      </w:r>
      <w:r w:rsidRPr="0067130F">
        <w:rPr>
          <w:rFonts w:ascii="GT Ultra Median Light" w:eastAsia="Times New Roman" w:hAnsi="GT Ultra Median Light" w:cs="Arial"/>
          <w:kern w:val="0"/>
          <w:sz w:val="20"/>
          <w:szCs w:val="20"/>
          <w:lang w:eastAsia="sv-SE"/>
          <w14:ligatures w14:val="none"/>
        </w:rPr>
        <w:br/>
        <w:t>E-post: </w:t>
      </w:r>
      <w:hyperlink r:id="rId4" w:history="1">
        <w:r w:rsidRPr="0067130F">
          <w:rPr>
            <w:rFonts w:ascii="GT Ultra Median Light" w:eastAsia="Times New Roman" w:hAnsi="GT Ultra Median Light" w:cs="Arial"/>
            <w:kern w:val="0"/>
            <w:sz w:val="20"/>
            <w:szCs w:val="20"/>
            <w:lang w:eastAsia="sv-SE"/>
            <w14:ligatures w14:val="none"/>
          </w:rPr>
          <w:t>konferens@langbers.se</w:t>
        </w:r>
      </w:hyperlink>
      <w:r w:rsidRPr="0067130F">
        <w:rPr>
          <w:rFonts w:ascii="GT Ultra Median Light" w:eastAsia="Times New Roman" w:hAnsi="GT Ultra Median Light" w:cs="Arial"/>
          <w:kern w:val="0"/>
          <w:sz w:val="20"/>
          <w:szCs w:val="20"/>
          <w:lang w:eastAsia="sv-SE"/>
          <w14:ligatures w14:val="none"/>
        </w:rPr>
        <w:br/>
        <w:t>Tel: </w:t>
      </w:r>
      <w:hyperlink r:id="rId5" w:history="1">
        <w:r w:rsidRPr="0067130F">
          <w:rPr>
            <w:rFonts w:ascii="GT Ultra Median Light" w:eastAsia="Times New Roman" w:hAnsi="GT Ultra Median Light" w:cs="Arial"/>
            <w:kern w:val="0"/>
            <w:sz w:val="20"/>
            <w:szCs w:val="20"/>
            <w:lang w:eastAsia="sv-SE"/>
            <w14:ligatures w14:val="none"/>
          </w:rPr>
          <w:t>0247-502 90</w:t>
        </w:r>
      </w:hyperlink>
    </w:p>
    <w:p w14:paraId="47FB4F35" w14:textId="65C84E5E" w:rsidR="00571493" w:rsidRPr="0067130F" w:rsidRDefault="00571493">
      <w:pPr>
        <w:rPr>
          <w:sz w:val="20"/>
          <w:szCs w:val="20"/>
        </w:rPr>
      </w:pPr>
    </w:p>
    <w:p w14:paraId="59CF4529" w14:textId="77777777" w:rsidR="00213F14" w:rsidRPr="0067130F" w:rsidRDefault="00213F14">
      <w:pPr>
        <w:rPr>
          <w:sz w:val="20"/>
          <w:szCs w:val="20"/>
        </w:rPr>
      </w:pPr>
    </w:p>
    <w:p w14:paraId="48DBA0AC" w14:textId="77777777" w:rsidR="00213F14" w:rsidRPr="0067130F" w:rsidRDefault="00213F14">
      <w:pPr>
        <w:rPr>
          <w:sz w:val="20"/>
          <w:szCs w:val="20"/>
        </w:rPr>
      </w:pPr>
    </w:p>
    <w:p w14:paraId="700CE3D1" w14:textId="77777777" w:rsidR="00213F14" w:rsidRPr="0067130F" w:rsidRDefault="00213F14">
      <w:pPr>
        <w:rPr>
          <w:sz w:val="20"/>
          <w:szCs w:val="20"/>
        </w:rPr>
      </w:pPr>
    </w:p>
    <w:p w14:paraId="1CFD9AC7" w14:textId="3F9DD5D4" w:rsidR="00571493" w:rsidRPr="0067130F" w:rsidRDefault="00571493">
      <w:pPr>
        <w:rPr>
          <w:sz w:val="20"/>
          <w:szCs w:val="20"/>
        </w:rPr>
      </w:pPr>
      <w:r w:rsidRPr="0067130F">
        <w:rPr>
          <w:noProof/>
        </w:rPr>
        <w:drawing>
          <wp:anchor distT="0" distB="0" distL="114300" distR="114300" simplePos="0" relativeHeight="251658240" behindDoc="0" locked="0" layoutInCell="1" allowOverlap="1" wp14:anchorId="57AD99BE" wp14:editId="659349F7">
            <wp:simplePos x="0" y="0"/>
            <wp:positionH relativeFrom="column">
              <wp:posOffset>2062480</wp:posOffset>
            </wp:positionH>
            <wp:positionV relativeFrom="paragraph">
              <wp:posOffset>40640</wp:posOffset>
            </wp:positionV>
            <wp:extent cx="1876425" cy="617408"/>
            <wp:effectExtent l="0" t="0" r="0" b="0"/>
            <wp:wrapNone/>
            <wp:docPr id="1703253266" name="Bildobjekt 1" descr="En bild som visar Teckensnitt, Grafik, grafisk design,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53266" name="Bildobjekt 1" descr="En bild som visar Teckensnitt, Grafik, grafisk design, skärmbild&#10;&#10;Automatiskt genererad beskri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617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130F">
        <w:rPr>
          <w:noProof/>
        </w:rPr>
        <w:drawing>
          <wp:anchor distT="0" distB="0" distL="114300" distR="114300" simplePos="0" relativeHeight="251659264" behindDoc="1" locked="0" layoutInCell="1" allowOverlap="1" wp14:anchorId="62DD9E41" wp14:editId="2521070D">
            <wp:simplePos x="0" y="0"/>
            <wp:positionH relativeFrom="column">
              <wp:posOffset>2776855</wp:posOffset>
            </wp:positionH>
            <wp:positionV relativeFrom="paragraph">
              <wp:posOffset>854710</wp:posOffset>
            </wp:positionV>
            <wp:extent cx="495300" cy="495300"/>
            <wp:effectExtent l="0" t="0" r="0" b="0"/>
            <wp:wrapNone/>
            <wp:docPr id="1668493124" name="Bildobjekt 2" descr="En bild som visar symbol, Grafik,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93124" name="Bildobjekt 2" descr="En bild som visar symbol, Grafik, Teckensnitt, logotyp&#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71493" w:rsidRPr="00671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T Ultra Median Light">
    <w:panose1 w:val="00000000000000000000"/>
    <w:charset w:val="00"/>
    <w:family w:val="modern"/>
    <w:notTrueType/>
    <w:pitch w:val="variable"/>
    <w:sig w:usb0="A000007F" w:usb1="4000A4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A7"/>
    <w:rsid w:val="000C74AF"/>
    <w:rsid w:val="00213F14"/>
    <w:rsid w:val="00332E46"/>
    <w:rsid w:val="003708CC"/>
    <w:rsid w:val="0045076F"/>
    <w:rsid w:val="004A7185"/>
    <w:rsid w:val="00571493"/>
    <w:rsid w:val="005F4D57"/>
    <w:rsid w:val="00642180"/>
    <w:rsid w:val="0067130F"/>
    <w:rsid w:val="006E550A"/>
    <w:rsid w:val="007C1D5B"/>
    <w:rsid w:val="00C8419A"/>
    <w:rsid w:val="00E32929"/>
    <w:rsid w:val="00F80501"/>
    <w:rsid w:val="00FA31B2"/>
    <w:rsid w:val="00FB0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BFA8"/>
  <w15:chartTrackingRefBased/>
  <w15:docId w15:val="{A36AC897-8AE9-4D67-A882-739C2507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B0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B0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B0AA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B0AA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B0AA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B0AA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B0AA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B0AA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B0AA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B0AA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B0AA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B0AA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B0AA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B0AA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B0AA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B0AA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B0AA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B0AA7"/>
    <w:rPr>
      <w:rFonts w:eastAsiaTheme="majorEastAsia" w:cstheme="majorBidi"/>
      <w:color w:val="272727" w:themeColor="text1" w:themeTint="D8"/>
    </w:rPr>
  </w:style>
  <w:style w:type="paragraph" w:styleId="Rubrik">
    <w:name w:val="Title"/>
    <w:basedOn w:val="Normal"/>
    <w:next w:val="Normal"/>
    <w:link w:val="RubrikChar"/>
    <w:uiPriority w:val="10"/>
    <w:qFormat/>
    <w:rsid w:val="00FB0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B0AA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B0AA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B0AA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B0AA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B0AA7"/>
    <w:rPr>
      <w:i/>
      <w:iCs/>
      <w:color w:val="404040" w:themeColor="text1" w:themeTint="BF"/>
    </w:rPr>
  </w:style>
  <w:style w:type="paragraph" w:styleId="Liststycke">
    <w:name w:val="List Paragraph"/>
    <w:basedOn w:val="Normal"/>
    <w:uiPriority w:val="34"/>
    <w:qFormat/>
    <w:rsid w:val="00FB0AA7"/>
    <w:pPr>
      <w:ind w:left="720"/>
      <w:contextualSpacing/>
    </w:pPr>
  </w:style>
  <w:style w:type="character" w:styleId="Starkbetoning">
    <w:name w:val="Intense Emphasis"/>
    <w:basedOn w:val="Standardstycketeckensnitt"/>
    <w:uiPriority w:val="21"/>
    <w:qFormat/>
    <w:rsid w:val="00FB0AA7"/>
    <w:rPr>
      <w:i/>
      <w:iCs/>
      <w:color w:val="0F4761" w:themeColor="accent1" w:themeShade="BF"/>
    </w:rPr>
  </w:style>
  <w:style w:type="paragraph" w:styleId="Starktcitat">
    <w:name w:val="Intense Quote"/>
    <w:basedOn w:val="Normal"/>
    <w:next w:val="Normal"/>
    <w:link w:val="StarktcitatChar"/>
    <w:uiPriority w:val="30"/>
    <w:qFormat/>
    <w:rsid w:val="00FB0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B0AA7"/>
    <w:rPr>
      <w:i/>
      <w:iCs/>
      <w:color w:val="0F4761" w:themeColor="accent1" w:themeShade="BF"/>
    </w:rPr>
  </w:style>
  <w:style w:type="character" w:styleId="Starkreferens">
    <w:name w:val="Intense Reference"/>
    <w:basedOn w:val="Standardstycketeckensnitt"/>
    <w:uiPriority w:val="32"/>
    <w:qFormat/>
    <w:rsid w:val="00FB0AA7"/>
    <w:rPr>
      <w:b/>
      <w:bCs/>
      <w:smallCaps/>
      <w:color w:val="0F4761" w:themeColor="accent1" w:themeShade="BF"/>
      <w:spacing w:val="5"/>
    </w:rPr>
  </w:style>
  <w:style w:type="character" w:styleId="Hyperlnk">
    <w:name w:val="Hyperlink"/>
    <w:basedOn w:val="Standardstycketeckensnitt"/>
    <w:uiPriority w:val="99"/>
    <w:unhideWhenUsed/>
    <w:rsid w:val="00571493"/>
    <w:rPr>
      <w:color w:val="467886" w:themeColor="hyperlink"/>
      <w:u w:val="single"/>
    </w:rPr>
  </w:style>
  <w:style w:type="character" w:styleId="Olstomnmnande">
    <w:name w:val="Unresolved Mention"/>
    <w:basedOn w:val="Standardstycketeckensnitt"/>
    <w:uiPriority w:val="99"/>
    <w:semiHidden/>
    <w:unhideWhenUsed/>
    <w:rsid w:val="00571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39098">
      <w:bodyDiv w:val="1"/>
      <w:marLeft w:val="0"/>
      <w:marRight w:val="0"/>
      <w:marTop w:val="0"/>
      <w:marBottom w:val="0"/>
      <w:divBdr>
        <w:top w:val="none" w:sz="0" w:space="0" w:color="auto"/>
        <w:left w:val="none" w:sz="0" w:space="0" w:color="auto"/>
        <w:bottom w:val="none" w:sz="0" w:space="0" w:color="auto"/>
        <w:right w:val="none" w:sz="0" w:space="0" w:color="auto"/>
      </w:divBdr>
    </w:div>
    <w:div w:id="1186794593">
      <w:bodyDiv w:val="1"/>
      <w:marLeft w:val="0"/>
      <w:marRight w:val="0"/>
      <w:marTop w:val="0"/>
      <w:marBottom w:val="0"/>
      <w:divBdr>
        <w:top w:val="none" w:sz="0" w:space="0" w:color="auto"/>
        <w:left w:val="none" w:sz="0" w:space="0" w:color="auto"/>
        <w:bottom w:val="none" w:sz="0" w:space="0" w:color="auto"/>
        <w:right w:val="none" w:sz="0" w:space="0" w:color="auto"/>
      </w:divBdr>
    </w:div>
    <w:div w:id="1516655410">
      <w:bodyDiv w:val="1"/>
      <w:marLeft w:val="0"/>
      <w:marRight w:val="0"/>
      <w:marTop w:val="0"/>
      <w:marBottom w:val="0"/>
      <w:divBdr>
        <w:top w:val="none" w:sz="0" w:space="0" w:color="auto"/>
        <w:left w:val="none" w:sz="0" w:space="0" w:color="auto"/>
        <w:bottom w:val="none" w:sz="0" w:space="0" w:color="auto"/>
        <w:right w:val="none" w:sz="0" w:space="0" w:color="auto"/>
      </w:divBdr>
    </w:div>
    <w:div w:id="1557470248">
      <w:bodyDiv w:val="1"/>
      <w:marLeft w:val="0"/>
      <w:marRight w:val="0"/>
      <w:marTop w:val="0"/>
      <w:marBottom w:val="0"/>
      <w:divBdr>
        <w:top w:val="none" w:sz="0" w:space="0" w:color="auto"/>
        <w:left w:val="none" w:sz="0" w:space="0" w:color="auto"/>
        <w:bottom w:val="none" w:sz="0" w:space="0" w:color="auto"/>
        <w:right w:val="none" w:sz="0" w:space="0" w:color="auto"/>
      </w:divBdr>
    </w:div>
    <w:div w:id="1611627767">
      <w:bodyDiv w:val="1"/>
      <w:marLeft w:val="0"/>
      <w:marRight w:val="0"/>
      <w:marTop w:val="0"/>
      <w:marBottom w:val="0"/>
      <w:divBdr>
        <w:top w:val="none" w:sz="0" w:space="0" w:color="auto"/>
        <w:left w:val="none" w:sz="0" w:space="0" w:color="auto"/>
        <w:bottom w:val="none" w:sz="0" w:space="0" w:color="auto"/>
        <w:right w:val="none" w:sz="0" w:space="0" w:color="auto"/>
      </w:divBdr>
    </w:div>
    <w:div w:id="1952282290">
      <w:bodyDiv w:val="1"/>
      <w:marLeft w:val="0"/>
      <w:marRight w:val="0"/>
      <w:marTop w:val="0"/>
      <w:marBottom w:val="0"/>
      <w:divBdr>
        <w:top w:val="none" w:sz="0" w:space="0" w:color="auto"/>
        <w:left w:val="none" w:sz="0" w:space="0" w:color="auto"/>
        <w:bottom w:val="none" w:sz="0" w:space="0" w:color="auto"/>
        <w:right w:val="none" w:sz="0" w:space="0" w:color="auto"/>
      </w:divBdr>
    </w:div>
    <w:div w:id="20877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tel:0247-502%2090" TargetMode="External"/><Relationship Id="rId4" Type="http://schemas.openxmlformats.org/officeDocument/2006/relationships/hyperlink" Target="mailto:konferens@langbers.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1544</Words>
  <Characters>8187</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Fischer Matz</dc:creator>
  <cp:keywords/>
  <dc:description/>
  <cp:lastModifiedBy>Emma Bengtsson</cp:lastModifiedBy>
  <cp:revision>8</cp:revision>
  <dcterms:created xsi:type="dcterms:W3CDTF">2024-11-11T12:04:00Z</dcterms:created>
  <dcterms:modified xsi:type="dcterms:W3CDTF">2024-12-05T12:32:00Z</dcterms:modified>
</cp:coreProperties>
</file>